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549D" w:rsidRPr="0092549D" w:rsidRDefault="0092549D" w:rsidP="0092549D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92549D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ПРИЛОЖЕНИЕ №1</w:t>
      </w:r>
      <w:r w:rsidRPr="0092549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br/>
      </w:r>
      <w:r w:rsidRPr="0092549D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к конкурсной документации</w:t>
      </w:r>
    </w:p>
    <w:p w:rsidR="0092549D" w:rsidRDefault="0092549D" w:rsidP="0092549D">
      <w:pPr>
        <w:shd w:val="clear" w:color="auto" w:fill="FFFFFF"/>
        <w:spacing w:after="0" w:line="240" w:lineRule="auto"/>
        <w:ind w:left="5387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</w:p>
    <w:p w:rsidR="0092549D" w:rsidRDefault="0092549D" w:rsidP="0092549D">
      <w:pPr>
        <w:shd w:val="clear" w:color="auto" w:fill="FFFFFF"/>
        <w:spacing w:after="0" w:line="240" w:lineRule="auto"/>
        <w:ind w:left="5387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92549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УТВЕРЖДАЮ:</w:t>
      </w:r>
      <w:r w:rsidRPr="0092549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br/>
        <w:t>Генеральный директор</w:t>
      </w:r>
      <w:r w:rsidRPr="0092549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br/>
        <w:t>ООО «Заполярный жилищный трест»</w:t>
      </w:r>
      <w:r w:rsidRPr="0092549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br/>
        <w:t>_________________ О.Б. Арапова</w:t>
      </w:r>
      <w:r w:rsidRPr="0092549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br/>
        <w:t>«___» __________ 2026 г.</w:t>
      </w:r>
    </w:p>
    <w:p w:rsidR="0092549D" w:rsidRPr="0092549D" w:rsidRDefault="0092549D" w:rsidP="0092549D">
      <w:pPr>
        <w:shd w:val="clear" w:color="auto" w:fill="FFFFFF"/>
        <w:spacing w:after="0" w:line="240" w:lineRule="auto"/>
        <w:ind w:left="5387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</w:p>
    <w:p w:rsidR="0092549D" w:rsidRPr="0092549D" w:rsidRDefault="0092549D" w:rsidP="009254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2549D" w:rsidRPr="0092549D" w:rsidRDefault="0092549D" w:rsidP="0092549D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F1115"/>
          <w:kern w:val="36"/>
          <w:sz w:val="28"/>
          <w:szCs w:val="28"/>
          <w:lang w:eastAsia="ru-RU"/>
        </w:rPr>
      </w:pPr>
      <w:r w:rsidRPr="0092549D">
        <w:rPr>
          <w:rFonts w:ascii="Times New Roman" w:eastAsia="Times New Roman" w:hAnsi="Times New Roman" w:cs="Times New Roman"/>
          <w:b/>
          <w:bCs/>
          <w:color w:val="0F1115"/>
          <w:kern w:val="36"/>
          <w:sz w:val="28"/>
          <w:szCs w:val="28"/>
          <w:lang w:eastAsia="ru-RU"/>
        </w:rPr>
        <w:t>ТЕХНИЧЕСКОЕ ЗАДАНИЕ</w:t>
      </w:r>
    </w:p>
    <w:p w:rsidR="0092549D" w:rsidRPr="0092549D" w:rsidRDefault="0092549D" w:rsidP="0092549D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92549D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 xml:space="preserve">на выполнение </w:t>
      </w:r>
      <w:r w:rsidR="00EA78A8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мероприятий</w:t>
      </w:r>
      <w:r w:rsidRPr="0092549D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 xml:space="preserve"> по </w:t>
      </w:r>
      <w:r w:rsidR="00EA78A8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термостабилизации грунтов под многоквартирным домом, расположенным</w:t>
      </w:r>
      <w:r w:rsidRPr="0092549D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 xml:space="preserve"> по адресу: г. Норильск, Ленинский пр., д. 13</w:t>
      </w:r>
    </w:p>
    <w:p w:rsidR="0092549D" w:rsidRPr="0092549D" w:rsidRDefault="0092549D" w:rsidP="0092549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2549D" w:rsidRPr="0092549D" w:rsidRDefault="0092549D" w:rsidP="0092549D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92549D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1. ОБЩИЕ СВЕДЕНИЯ</w:t>
      </w:r>
    </w:p>
    <w:tbl>
      <w:tblPr>
        <w:tblW w:w="94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90"/>
        <w:gridCol w:w="7008"/>
      </w:tblGrid>
      <w:tr w:rsidR="0092549D" w:rsidRPr="0092549D" w:rsidTr="0092549D">
        <w:tc>
          <w:tcPr>
            <w:tcW w:w="2490" w:type="dxa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:rsidR="0092549D" w:rsidRPr="0092549D" w:rsidRDefault="0092549D" w:rsidP="0092549D">
            <w:pPr>
              <w:spacing w:after="0" w:line="240" w:lineRule="auto"/>
              <w:ind w:left="147"/>
              <w:rPr>
                <w:rFonts w:ascii="Times New Roman" w:eastAsia="Times New Roman" w:hAnsi="Times New Roman" w:cs="Times New Roman"/>
                <w:sz w:val="24"/>
                <w:szCs w:val="23"/>
                <w:lang w:eastAsia="ru-RU"/>
              </w:rPr>
            </w:pPr>
            <w:r w:rsidRPr="0092549D">
              <w:rPr>
                <w:rFonts w:ascii="Times New Roman" w:eastAsia="Times New Roman" w:hAnsi="Times New Roman" w:cs="Times New Roman"/>
                <w:b/>
                <w:bCs/>
                <w:sz w:val="24"/>
                <w:szCs w:val="23"/>
                <w:lang w:eastAsia="ru-RU"/>
              </w:rPr>
              <w:t>1.1. Заказчик</w:t>
            </w:r>
          </w:p>
        </w:tc>
        <w:tc>
          <w:tcPr>
            <w:tcW w:w="7008" w:type="dxa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:rsidR="0092549D" w:rsidRPr="0092549D" w:rsidRDefault="0092549D" w:rsidP="0092549D">
            <w:pPr>
              <w:spacing w:after="0" w:line="240" w:lineRule="auto"/>
              <w:ind w:left="147"/>
              <w:rPr>
                <w:rFonts w:ascii="Times New Roman" w:eastAsia="Times New Roman" w:hAnsi="Times New Roman" w:cs="Times New Roman"/>
                <w:sz w:val="24"/>
                <w:szCs w:val="23"/>
                <w:lang w:eastAsia="ru-RU"/>
              </w:rPr>
            </w:pPr>
            <w:r w:rsidRPr="0092549D">
              <w:rPr>
                <w:rFonts w:ascii="Times New Roman" w:eastAsia="Times New Roman" w:hAnsi="Times New Roman" w:cs="Times New Roman"/>
                <w:sz w:val="24"/>
                <w:szCs w:val="23"/>
                <w:lang w:eastAsia="ru-RU"/>
              </w:rPr>
              <w:t>Общество с ограниченной ответственностью «Заполярный жилищный трест» (ООО «Заполярный жилищный трест»)</w:t>
            </w:r>
          </w:p>
        </w:tc>
      </w:tr>
      <w:tr w:rsidR="0092549D" w:rsidRPr="0092549D" w:rsidTr="0092549D">
        <w:tc>
          <w:tcPr>
            <w:tcW w:w="2490" w:type="dxa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:rsidR="0092549D" w:rsidRPr="0092549D" w:rsidRDefault="0092549D" w:rsidP="0092549D">
            <w:pPr>
              <w:spacing w:after="0" w:line="240" w:lineRule="auto"/>
              <w:ind w:left="147"/>
              <w:rPr>
                <w:rFonts w:ascii="Times New Roman" w:eastAsia="Times New Roman" w:hAnsi="Times New Roman" w:cs="Times New Roman"/>
                <w:sz w:val="24"/>
                <w:szCs w:val="23"/>
                <w:lang w:eastAsia="ru-RU"/>
              </w:rPr>
            </w:pPr>
            <w:r w:rsidRPr="0092549D">
              <w:rPr>
                <w:rFonts w:ascii="Times New Roman" w:eastAsia="Times New Roman" w:hAnsi="Times New Roman" w:cs="Times New Roman"/>
                <w:b/>
                <w:bCs/>
                <w:sz w:val="24"/>
                <w:szCs w:val="23"/>
                <w:lang w:eastAsia="ru-RU"/>
              </w:rPr>
              <w:t>1.2. Наименование объекта</w:t>
            </w:r>
          </w:p>
        </w:tc>
        <w:tc>
          <w:tcPr>
            <w:tcW w:w="7008" w:type="dxa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:rsidR="0092549D" w:rsidRPr="0092549D" w:rsidRDefault="0092549D" w:rsidP="0092549D">
            <w:pPr>
              <w:spacing w:after="0" w:line="240" w:lineRule="auto"/>
              <w:ind w:left="147"/>
              <w:rPr>
                <w:rFonts w:ascii="Times New Roman" w:eastAsia="Times New Roman" w:hAnsi="Times New Roman" w:cs="Times New Roman"/>
                <w:sz w:val="24"/>
                <w:szCs w:val="23"/>
                <w:lang w:eastAsia="ru-RU"/>
              </w:rPr>
            </w:pPr>
            <w:r w:rsidRPr="0092549D">
              <w:rPr>
                <w:rFonts w:ascii="Times New Roman" w:eastAsia="Times New Roman" w:hAnsi="Times New Roman" w:cs="Times New Roman"/>
                <w:sz w:val="24"/>
                <w:szCs w:val="23"/>
                <w:lang w:eastAsia="ru-RU"/>
              </w:rPr>
              <w:t>Жилое здание, объект культурного наследия регионального значения «Ансамбль застройки центра, 1940–1960 гг.: дом жилой с магазинами», 1957 г.</w:t>
            </w:r>
          </w:p>
        </w:tc>
      </w:tr>
      <w:tr w:rsidR="0092549D" w:rsidRPr="0092549D" w:rsidTr="0092549D">
        <w:tc>
          <w:tcPr>
            <w:tcW w:w="2490" w:type="dxa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:rsidR="0092549D" w:rsidRPr="0092549D" w:rsidRDefault="0092549D" w:rsidP="0092549D">
            <w:pPr>
              <w:spacing w:after="0" w:line="240" w:lineRule="auto"/>
              <w:ind w:left="147"/>
              <w:rPr>
                <w:rFonts w:ascii="Times New Roman" w:eastAsia="Times New Roman" w:hAnsi="Times New Roman" w:cs="Times New Roman"/>
                <w:sz w:val="24"/>
                <w:szCs w:val="23"/>
                <w:lang w:eastAsia="ru-RU"/>
              </w:rPr>
            </w:pPr>
            <w:r w:rsidRPr="0092549D">
              <w:rPr>
                <w:rFonts w:ascii="Times New Roman" w:eastAsia="Times New Roman" w:hAnsi="Times New Roman" w:cs="Times New Roman"/>
                <w:b/>
                <w:bCs/>
                <w:sz w:val="24"/>
                <w:szCs w:val="23"/>
                <w:lang w:eastAsia="ru-RU"/>
              </w:rPr>
              <w:t>1.3. Местоположение объекта</w:t>
            </w:r>
          </w:p>
        </w:tc>
        <w:tc>
          <w:tcPr>
            <w:tcW w:w="7008" w:type="dxa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:rsidR="0092549D" w:rsidRPr="0092549D" w:rsidRDefault="0092549D" w:rsidP="0092549D">
            <w:pPr>
              <w:spacing w:after="0" w:line="240" w:lineRule="auto"/>
              <w:ind w:left="147"/>
              <w:rPr>
                <w:rFonts w:ascii="Times New Roman" w:eastAsia="Times New Roman" w:hAnsi="Times New Roman" w:cs="Times New Roman"/>
                <w:sz w:val="24"/>
                <w:szCs w:val="23"/>
                <w:lang w:eastAsia="ru-RU"/>
              </w:rPr>
            </w:pPr>
            <w:r w:rsidRPr="0092549D">
              <w:rPr>
                <w:rFonts w:ascii="Times New Roman" w:eastAsia="Times New Roman" w:hAnsi="Times New Roman" w:cs="Times New Roman"/>
                <w:sz w:val="24"/>
                <w:szCs w:val="23"/>
                <w:lang w:eastAsia="ru-RU"/>
              </w:rPr>
              <w:t>Красноярский край, г. Норильск, Центральный район, проспект Ленинский, дом 13</w:t>
            </w:r>
          </w:p>
        </w:tc>
      </w:tr>
      <w:tr w:rsidR="0092549D" w:rsidRPr="0092549D" w:rsidTr="0092549D">
        <w:tc>
          <w:tcPr>
            <w:tcW w:w="2490" w:type="dxa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:rsidR="0092549D" w:rsidRPr="0092549D" w:rsidRDefault="0092549D" w:rsidP="0092549D">
            <w:pPr>
              <w:spacing w:after="0" w:line="240" w:lineRule="auto"/>
              <w:ind w:left="147"/>
              <w:rPr>
                <w:rFonts w:ascii="Times New Roman" w:eastAsia="Times New Roman" w:hAnsi="Times New Roman" w:cs="Times New Roman"/>
                <w:sz w:val="24"/>
                <w:szCs w:val="23"/>
                <w:lang w:eastAsia="ru-RU"/>
              </w:rPr>
            </w:pPr>
            <w:r w:rsidRPr="0092549D">
              <w:rPr>
                <w:rFonts w:ascii="Times New Roman" w:eastAsia="Times New Roman" w:hAnsi="Times New Roman" w:cs="Times New Roman"/>
                <w:b/>
                <w:bCs/>
                <w:sz w:val="24"/>
                <w:szCs w:val="23"/>
                <w:lang w:eastAsia="ru-RU"/>
              </w:rPr>
              <w:t>1.4. Основание для выполнения работ</w:t>
            </w:r>
          </w:p>
        </w:tc>
        <w:tc>
          <w:tcPr>
            <w:tcW w:w="7008" w:type="dxa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:rsidR="0092549D" w:rsidRPr="0092549D" w:rsidRDefault="0092549D" w:rsidP="0092549D">
            <w:pPr>
              <w:spacing w:after="0" w:line="240" w:lineRule="auto"/>
              <w:ind w:left="147"/>
              <w:rPr>
                <w:rFonts w:ascii="Times New Roman" w:eastAsia="Times New Roman" w:hAnsi="Times New Roman" w:cs="Times New Roman"/>
                <w:sz w:val="24"/>
                <w:szCs w:val="23"/>
                <w:lang w:eastAsia="ru-RU"/>
              </w:rPr>
            </w:pPr>
            <w:proofErr w:type="gramStart"/>
            <w:r w:rsidRPr="0092549D">
              <w:rPr>
                <w:rFonts w:ascii="Times New Roman" w:eastAsia="Times New Roman" w:hAnsi="Times New Roman" w:cs="Times New Roman"/>
                <w:sz w:val="24"/>
                <w:szCs w:val="23"/>
                <w:lang w:eastAsia="ru-RU"/>
              </w:rPr>
              <w:t>Проектная документация, разработанная ООО</w:t>
            </w:r>
            <w:r>
              <w:rPr>
                <w:rFonts w:ascii="Times New Roman" w:eastAsia="Times New Roman" w:hAnsi="Times New Roman" w:cs="Times New Roman"/>
                <w:sz w:val="24"/>
                <w:szCs w:val="23"/>
                <w:lang w:eastAsia="ru-RU"/>
              </w:rPr>
              <w:t> </w:t>
            </w:r>
            <w:r w:rsidRPr="0092549D">
              <w:rPr>
                <w:rFonts w:ascii="Times New Roman" w:eastAsia="Times New Roman" w:hAnsi="Times New Roman" w:cs="Times New Roman"/>
                <w:sz w:val="24"/>
                <w:szCs w:val="23"/>
                <w:lang w:eastAsia="ru-RU"/>
              </w:rPr>
              <w:t>«ВОЗРОЖДЕНИЕ» и ООО «ГТС» (шифры:</w:t>
            </w:r>
            <w:proofErr w:type="gramEnd"/>
            <w:r w:rsidRPr="0092549D">
              <w:rPr>
                <w:rFonts w:ascii="Times New Roman" w:eastAsia="Times New Roman" w:hAnsi="Times New Roman" w:cs="Times New Roman"/>
                <w:sz w:val="24"/>
                <w:szCs w:val="23"/>
                <w:lang w:eastAsia="ru-RU"/>
              </w:rPr>
              <w:t xml:space="preserve"> </w:t>
            </w:r>
            <w:proofErr w:type="gramStart"/>
            <w:r w:rsidRPr="0092549D">
              <w:rPr>
                <w:rFonts w:ascii="Times New Roman" w:eastAsia="Times New Roman" w:hAnsi="Times New Roman" w:cs="Times New Roman"/>
                <w:sz w:val="24"/>
                <w:szCs w:val="23"/>
                <w:lang w:eastAsia="ru-RU"/>
              </w:rPr>
              <w:t xml:space="preserve">ЗЖТ-17-2024-КР, ЗЖТ-17-2024-ПЗУ, ЗЖТ-17-2024-ТСГ, ЗЖТ-17-2024-ПГМ и др.), </w:t>
            </w:r>
            <w:r w:rsidRPr="00EA78A8">
              <w:rPr>
                <w:rFonts w:ascii="Times New Roman" w:eastAsia="Times New Roman" w:hAnsi="Times New Roman" w:cs="Times New Roman"/>
                <w:b/>
                <w:sz w:val="24"/>
                <w:szCs w:val="23"/>
                <w:lang w:eastAsia="ru-RU"/>
              </w:rPr>
              <w:t xml:space="preserve">прошедшая необходимые согласования (в </w:t>
            </w:r>
            <w:proofErr w:type="spellStart"/>
            <w:r w:rsidRPr="00EA78A8">
              <w:rPr>
                <w:rFonts w:ascii="Times New Roman" w:eastAsia="Times New Roman" w:hAnsi="Times New Roman" w:cs="Times New Roman"/>
                <w:b/>
                <w:sz w:val="24"/>
                <w:szCs w:val="23"/>
                <w:lang w:eastAsia="ru-RU"/>
              </w:rPr>
              <w:t>т.ч</w:t>
            </w:r>
            <w:proofErr w:type="spellEnd"/>
            <w:r w:rsidRPr="00EA78A8">
              <w:rPr>
                <w:rFonts w:ascii="Times New Roman" w:eastAsia="Times New Roman" w:hAnsi="Times New Roman" w:cs="Times New Roman"/>
                <w:b/>
                <w:sz w:val="24"/>
                <w:szCs w:val="23"/>
                <w:lang w:eastAsia="ru-RU"/>
              </w:rPr>
              <w:t>. с органом охраны объектов культурного наследия)</w:t>
            </w:r>
            <w:proofErr w:type="gramEnd"/>
          </w:p>
        </w:tc>
      </w:tr>
      <w:tr w:rsidR="0092549D" w:rsidRPr="0092549D" w:rsidTr="0092549D">
        <w:tc>
          <w:tcPr>
            <w:tcW w:w="2490" w:type="dxa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:rsidR="0092549D" w:rsidRPr="0092549D" w:rsidRDefault="0092549D" w:rsidP="0092549D">
            <w:pPr>
              <w:spacing w:after="0" w:line="240" w:lineRule="auto"/>
              <w:ind w:left="147"/>
              <w:rPr>
                <w:rFonts w:ascii="Times New Roman" w:eastAsia="Times New Roman" w:hAnsi="Times New Roman" w:cs="Times New Roman"/>
                <w:sz w:val="24"/>
                <w:szCs w:val="23"/>
                <w:lang w:eastAsia="ru-RU"/>
              </w:rPr>
            </w:pPr>
            <w:r w:rsidRPr="0092549D">
              <w:rPr>
                <w:rFonts w:ascii="Times New Roman" w:eastAsia="Times New Roman" w:hAnsi="Times New Roman" w:cs="Times New Roman"/>
                <w:b/>
                <w:bCs/>
                <w:sz w:val="24"/>
                <w:szCs w:val="23"/>
                <w:lang w:eastAsia="ru-RU"/>
              </w:rPr>
              <w:t>1.5. Вид градостроительной деятельности</w:t>
            </w:r>
          </w:p>
        </w:tc>
        <w:tc>
          <w:tcPr>
            <w:tcW w:w="7008" w:type="dxa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:rsidR="0092549D" w:rsidRPr="0092549D" w:rsidRDefault="0092549D" w:rsidP="0092549D">
            <w:pPr>
              <w:spacing w:after="0" w:line="240" w:lineRule="auto"/>
              <w:ind w:left="147"/>
              <w:rPr>
                <w:rFonts w:ascii="Times New Roman" w:eastAsia="Times New Roman" w:hAnsi="Times New Roman" w:cs="Times New Roman"/>
                <w:sz w:val="24"/>
                <w:szCs w:val="23"/>
                <w:lang w:eastAsia="ru-RU"/>
              </w:rPr>
            </w:pPr>
            <w:r w:rsidRPr="0092549D">
              <w:rPr>
                <w:rFonts w:ascii="Times New Roman" w:eastAsia="Times New Roman" w:hAnsi="Times New Roman" w:cs="Times New Roman"/>
                <w:sz w:val="24"/>
                <w:szCs w:val="23"/>
                <w:lang w:eastAsia="ru-RU"/>
              </w:rPr>
              <w:t>Капитальный ремонт</w:t>
            </w:r>
          </w:p>
        </w:tc>
      </w:tr>
      <w:tr w:rsidR="0092549D" w:rsidRPr="0092549D" w:rsidTr="0092549D">
        <w:tc>
          <w:tcPr>
            <w:tcW w:w="2490" w:type="dxa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:rsidR="0092549D" w:rsidRPr="0092549D" w:rsidRDefault="0092549D" w:rsidP="0092549D">
            <w:pPr>
              <w:spacing w:after="0" w:line="240" w:lineRule="auto"/>
              <w:ind w:left="147"/>
              <w:rPr>
                <w:rFonts w:ascii="Times New Roman" w:eastAsia="Times New Roman" w:hAnsi="Times New Roman" w:cs="Times New Roman"/>
                <w:sz w:val="24"/>
                <w:szCs w:val="23"/>
                <w:lang w:eastAsia="ru-RU"/>
              </w:rPr>
            </w:pPr>
            <w:r w:rsidRPr="0092549D">
              <w:rPr>
                <w:rFonts w:ascii="Times New Roman" w:eastAsia="Times New Roman" w:hAnsi="Times New Roman" w:cs="Times New Roman"/>
                <w:b/>
                <w:bCs/>
                <w:sz w:val="24"/>
                <w:szCs w:val="23"/>
                <w:lang w:eastAsia="ru-RU"/>
              </w:rPr>
              <w:t>1.6. Источник финансирования</w:t>
            </w:r>
          </w:p>
        </w:tc>
        <w:tc>
          <w:tcPr>
            <w:tcW w:w="7008" w:type="dxa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:rsidR="0092549D" w:rsidRPr="0092549D" w:rsidRDefault="00EA78A8" w:rsidP="0092549D">
            <w:pPr>
              <w:spacing w:after="0" w:line="240" w:lineRule="auto"/>
              <w:ind w:left="147"/>
              <w:rPr>
                <w:rFonts w:ascii="Times New Roman" w:eastAsia="Times New Roman" w:hAnsi="Times New Roman" w:cs="Times New Roman"/>
                <w:sz w:val="24"/>
                <w:szCs w:val="23"/>
                <w:lang w:eastAsia="ru-RU"/>
              </w:rPr>
            </w:pPr>
            <w:r w:rsidRPr="00F21F5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C</w:t>
            </w:r>
            <w:proofErr w:type="spellStart"/>
            <w:r w:rsidRPr="00F21F5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убс</w:t>
            </w:r>
            <w:bookmarkStart w:id="0" w:name="_GoBack"/>
            <w:bookmarkEnd w:id="0"/>
            <w:r w:rsidRPr="00F21F5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идия</w:t>
            </w:r>
            <w:proofErr w:type="spellEnd"/>
            <w:r w:rsidRPr="00F21F5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из бюджета муниципального образования город Норильск</w:t>
            </w:r>
            <w:r w:rsidRPr="00F554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предоставляемые в соответствии с </w:t>
            </w:r>
            <w:r w:rsidRPr="00F21F5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Постановлением Администрации города Норильска от 22.04.2022 № 235</w:t>
            </w:r>
            <w:r w:rsidRPr="00F554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«Об утверждении Порядка предоставления субсидии на финансовое обеспечение затрат на реализацию мероприятия по термостабилизации грунтов под многоквартирными домами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867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(бурение температурных скважин, инженерные изыскания, разработка проектной документации, прохождение государственной экспертизы и реализация мероприятий по термостабилизации) муниципального образования город Норильск</w:t>
            </w:r>
            <w:r w:rsidRPr="00F554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="0092549D" w:rsidRPr="0092549D">
              <w:rPr>
                <w:rFonts w:ascii="Times New Roman" w:eastAsia="Times New Roman" w:hAnsi="Times New Roman" w:cs="Times New Roman"/>
                <w:sz w:val="24"/>
                <w:szCs w:val="23"/>
                <w:lang w:eastAsia="ru-RU"/>
              </w:rPr>
              <w:t xml:space="preserve"> </w:t>
            </w:r>
          </w:p>
        </w:tc>
      </w:tr>
      <w:tr w:rsidR="0092549D" w:rsidRPr="0092549D" w:rsidTr="0092549D">
        <w:tc>
          <w:tcPr>
            <w:tcW w:w="2490" w:type="dxa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:rsidR="0092549D" w:rsidRPr="0092549D" w:rsidRDefault="0092549D" w:rsidP="0092549D">
            <w:pPr>
              <w:spacing w:after="0" w:line="240" w:lineRule="auto"/>
              <w:ind w:left="147"/>
              <w:rPr>
                <w:rFonts w:ascii="Times New Roman" w:eastAsia="Times New Roman" w:hAnsi="Times New Roman" w:cs="Times New Roman"/>
                <w:sz w:val="24"/>
                <w:szCs w:val="23"/>
                <w:lang w:eastAsia="ru-RU"/>
              </w:rPr>
            </w:pPr>
            <w:r w:rsidRPr="0092549D">
              <w:rPr>
                <w:rFonts w:ascii="Times New Roman" w:eastAsia="Times New Roman" w:hAnsi="Times New Roman" w:cs="Times New Roman"/>
                <w:b/>
                <w:bCs/>
                <w:sz w:val="24"/>
                <w:szCs w:val="23"/>
                <w:lang w:eastAsia="ru-RU"/>
              </w:rPr>
              <w:lastRenderedPageBreak/>
              <w:t>1.7. Сроки выполнения работ</w:t>
            </w:r>
          </w:p>
        </w:tc>
        <w:tc>
          <w:tcPr>
            <w:tcW w:w="7008" w:type="dxa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:rsidR="0092549D" w:rsidRPr="0092549D" w:rsidRDefault="0092549D" w:rsidP="0092549D">
            <w:pPr>
              <w:spacing w:after="0" w:line="240" w:lineRule="auto"/>
              <w:ind w:left="147"/>
              <w:rPr>
                <w:rFonts w:ascii="Times New Roman" w:eastAsia="Times New Roman" w:hAnsi="Times New Roman" w:cs="Times New Roman"/>
                <w:sz w:val="24"/>
                <w:szCs w:val="23"/>
                <w:lang w:eastAsia="ru-RU"/>
              </w:rPr>
            </w:pPr>
            <w:r w:rsidRPr="0092549D">
              <w:rPr>
                <w:rFonts w:ascii="Times New Roman" w:eastAsia="Times New Roman" w:hAnsi="Times New Roman" w:cs="Times New Roman"/>
                <w:b/>
                <w:bCs/>
                <w:sz w:val="24"/>
                <w:szCs w:val="23"/>
                <w:lang w:eastAsia="ru-RU"/>
              </w:rPr>
              <w:t>Начало:</w:t>
            </w:r>
            <w:r w:rsidRPr="0092549D">
              <w:rPr>
                <w:rFonts w:ascii="Times New Roman" w:eastAsia="Times New Roman" w:hAnsi="Times New Roman" w:cs="Times New Roman"/>
                <w:sz w:val="24"/>
                <w:szCs w:val="23"/>
                <w:lang w:eastAsia="ru-RU"/>
              </w:rPr>
              <w:t> </w:t>
            </w:r>
            <w:proofErr w:type="gramStart"/>
            <w:r w:rsidRPr="0092549D">
              <w:rPr>
                <w:rFonts w:ascii="Times New Roman" w:eastAsia="Times New Roman" w:hAnsi="Times New Roman" w:cs="Times New Roman"/>
                <w:sz w:val="24"/>
                <w:szCs w:val="23"/>
                <w:lang w:eastAsia="ru-RU"/>
              </w:rPr>
              <w:t>с даты заключения</w:t>
            </w:r>
            <w:proofErr w:type="gramEnd"/>
            <w:r w:rsidRPr="0092549D">
              <w:rPr>
                <w:rFonts w:ascii="Times New Roman" w:eastAsia="Times New Roman" w:hAnsi="Times New Roman" w:cs="Times New Roman"/>
                <w:sz w:val="24"/>
                <w:szCs w:val="23"/>
                <w:lang w:eastAsia="ru-RU"/>
              </w:rPr>
              <w:t xml:space="preserve"> договора</w:t>
            </w:r>
            <w:r w:rsidRPr="0092549D">
              <w:rPr>
                <w:rFonts w:ascii="Times New Roman" w:eastAsia="Times New Roman" w:hAnsi="Times New Roman" w:cs="Times New Roman"/>
                <w:sz w:val="24"/>
                <w:szCs w:val="23"/>
                <w:lang w:eastAsia="ru-RU"/>
              </w:rPr>
              <w:br/>
            </w:r>
            <w:r w:rsidRPr="0092549D">
              <w:rPr>
                <w:rFonts w:ascii="Times New Roman" w:eastAsia="Times New Roman" w:hAnsi="Times New Roman" w:cs="Times New Roman"/>
                <w:b/>
                <w:bCs/>
                <w:sz w:val="24"/>
                <w:szCs w:val="23"/>
                <w:lang w:eastAsia="ru-RU"/>
              </w:rPr>
              <w:t>Окончание:</w:t>
            </w:r>
            <w:r w:rsidRPr="0092549D">
              <w:rPr>
                <w:rFonts w:ascii="Times New Roman" w:eastAsia="Times New Roman" w:hAnsi="Times New Roman" w:cs="Times New Roman"/>
                <w:sz w:val="24"/>
                <w:szCs w:val="23"/>
                <w:lang w:eastAsia="ru-RU"/>
              </w:rPr>
              <w:t> </w:t>
            </w:r>
            <w:r w:rsidR="00EA78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="00EA78A8" w:rsidRPr="00F554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A78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ноября</w:t>
            </w:r>
            <w:r w:rsidR="00EA78A8" w:rsidRPr="00F554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202</w:t>
            </w:r>
            <w:r w:rsidR="00EA78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EA78A8" w:rsidRPr="00F554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года</w:t>
            </w:r>
            <w:r w:rsidRPr="0092549D">
              <w:rPr>
                <w:rFonts w:ascii="Times New Roman" w:eastAsia="Times New Roman" w:hAnsi="Times New Roman" w:cs="Times New Roman"/>
                <w:sz w:val="24"/>
                <w:szCs w:val="23"/>
                <w:lang w:eastAsia="ru-RU"/>
              </w:rPr>
              <w:br/>
            </w:r>
            <w:r w:rsidRPr="0092549D">
              <w:rPr>
                <w:rFonts w:ascii="Times New Roman" w:eastAsia="Times New Roman" w:hAnsi="Times New Roman" w:cs="Times New Roman"/>
                <w:i/>
                <w:iCs/>
                <w:sz w:val="24"/>
                <w:szCs w:val="23"/>
                <w:lang w:eastAsia="ru-RU"/>
              </w:rPr>
              <w:t>(Промежуточные сроки – в соответствии с Графиком производства работ)</w:t>
            </w:r>
          </w:p>
        </w:tc>
      </w:tr>
      <w:tr w:rsidR="0092549D" w:rsidRPr="0092549D" w:rsidTr="0092549D">
        <w:tc>
          <w:tcPr>
            <w:tcW w:w="2490" w:type="dxa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:rsidR="0092549D" w:rsidRPr="0092549D" w:rsidRDefault="0092549D" w:rsidP="0092549D">
            <w:pPr>
              <w:spacing w:after="0" w:line="240" w:lineRule="auto"/>
              <w:ind w:left="147"/>
              <w:rPr>
                <w:rFonts w:ascii="Times New Roman" w:eastAsia="Times New Roman" w:hAnsi="Times New Roman" w:cs="Times New Roman"/>
                <w:sz w:val="24"/>
                <w:szCs w:val="23"/>
                <w:lang w:eastAsia="ru-RU"/>
              </w:rPr>
            </w:pPr>
            <w:r w:rsidRPr="0092549D">
              <w:rPr>
                <w:rFonts w:ascii="Times New Roman" w:eastAsia="Times New Roman" w:hAnsi="Times New Roman" w:cs="Times New Roman"/>
                <w:b/>
                <w:bCs/>
                <w:sz w:val="24"/>
                <w:szCs w:val="23"/>
                <w:lang w:eastAsia="ru-RU"/>
              </w:rPr>
              <w:t>1.8. Начальная (максимальная) цена договора</w:t>
            </w:r>
          </w:p>
        </w:tc>
        <w:tc>
          <w:tcPr>
            <w:tcW w:w="7008" w:type="dxa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:rsidR="0092549D" w:rsidRPr="0092549D" w:rsidRDefault="0092549D" w:rsidP="0092549D">
            <w:pPr>
              <w:spacing w:after="0" w:line="240" w:lineRule="auto"/>
              <w:ind w:left="147"/>
              <w:rPr>
                <w:rFonts w:ascii="Times New Roman" w:eastAsia="Times New Roman" w:hAnsi="Times New Roman" w:cs="Times New Roman"/>
                <w:sz w:val="24"/>
                <w:szCs w:val="23"/>
                <w:lang w:eastAsia="ru-RU"/>
              </w:rPr>
            </w:pPr>
            <w:r w:rsidRPr="0092549D">
              <w:rPr>
                <w:rFonts w:ascii="Times New Roman" w:eastAsia="Times New Roman" w:hAnsi="Times New Roman" w:cs="Times New Roman"/>
                <w:b/>
                <w:bCs/>
                <w:sz w:val="24"/>
                <w:szCs w:val="23"/>
                <w:lang w:eastAsia="ru-RU"/>
              </w:rPr>
              <w:t>115 323 330,00</w:t>
            </w:r>
            <w:r w:rsidRPr="0092549D">
              <w:rPr>
                <w:rFonts w:ascii="Times New Roman" w:eastAsia="Times New Roman" w:hAnsi="Times New Roman" w:cs="Times New Roman"/>
                <w:sz w:val="24"/>
                <w:szCs w:val="23"/>
                <w:lang w:eastAsia="ru-RU"/>
              </w:rPr>
              <w:t> (Сто пятнадцать миллионов триста двадцать три тысячи триста тридцать) рублей </w:t>
            </w:r>
            <w:r w:rsidRPr="0092549D">
              <w:rPr>
                <w:rFonts w:ascii="Times New Roman" w:eastAsia="Times New Roman" w:hAnsi="Times New Roman" w:cs="Times New Roman"/>
                <w:b/>
                <w:bCs/>
                <w:sz w:val="24"/>
                <w:szCs w:val="23"/>
                <w:lang w:eastAsia="ru-RU"/>
              </w:rPr>
              <w:t>00 копеек</w:t>
            </w:r>
            <w:r w:rsidRPr="0092549D">
              <w:rPr>
                <w:rFonts w:ascii="Times New Roman" w:eastAsia="Times New Roman" w:hAnsi="Times New Roman" w:cs="Times New Roman"/>
                <w:sz w:val="24"/>
                <w:szCs w:val="23"/>
                <w:lang w:eastAsia="ru-RU"/>
              </w:rPr>
              <w:t>, в том числе НДС 22% – 20 796 010,00 руб.</w:t>
            </w:r>
          </w:p>
        </w:tc>
      </w:tr>
      <w:tr w:rsidR="0092549D" w:rsidRPr="0092549D" w:rsidTr="0092549D">
        <w:tc>
          <w:tcPr>
            <w:tcW w:w="2490" w:type="dxa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:rsidR="0092549D" w:rsidRPr="0092549D" w:rsidRDefault="0092549D" w:rsidP="0092549D">
            <w:pPr>
              <w:spacing w:after="0" w:line="240" w:lineRule="auto"/>
              <w:ind w:left="147"/>
              <w:rPr>
                <w:rFonts w:ascii="Times New Roman" w:eastAsia="Times New Roman" w:hAnsi="Times New Roman" w:cs="Times New Roman"/>
                <w:sz w:val="24"/>
                <w:szCs w:val="23"/>
                <w:lang w:eastAsia="ru-RU"/>
              </w:rPr>
            </w:pPr>
            <w:r w:rsidRPr="0092549D">
              <w:rPr>
                <w:rFonts w:ascii="Times New Roman" w:eastAsia="Times New Roman" w:hAnsi="Times New Roman" w:cs="Times New Roman"/>
                <w:b/>
                <w:bCs/>
                <w:sz w:val="24"/>
                <w:szCs w:val="23"/>
                <w:lang w:eastAsia="ru-RU"/>
              </w:rPr>
              <w:t>1.9. Контактные лица</w:t>
            </w:r>
          </w:p>
        </w:tc>
        <w:tc>
          <w:tcPr>
            <w:tcW w:w="7008" w:type="dxa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:rsidR="0092549D" w:rsidRPr="0092549D" w:rsidRDefault="0092549D" w:rsidP="0092549D">
            <w:pPr>
              <w:spacing w:after="0" w:line="240" w:lineRule="auto"/>
              <w:ind w:left="147"/>
              <w:rPr>
                <w:rFonts w:ascii="Times New Roman" w:eastAsia="Times New Roman" w:hAnsi="Times New Roman" w:cs="Times New Roman"/>
                <w:sz w:val="24"/>
                <w:szCs w:val="23"/>
                <w:lang w:eastAsia="ru-RU"/>
              </w:rPr>
            </w:pPr>
            <w:r w:rsidRPr="0092549D">
              <w:rPr>
                <w:rFonts w:ascii="Times New Roman" w:eastAsia="Times New Roman" w:hAnsi="Times New Roman" w:cs="Times New Roman"/>
                <w:b/>
                <w:bCs/>
                <w:sz w:val="24"/>
                <w:szCs w:val="23"/>
                <w:lang w:eastAsia="ru-RU"/>
              </w:rPr>
              <w:t>По техническим вопросам:</w:t>
            </w:r>
            <w:r w:rsidRPr="0092549D">
              <w:rPr>
                <w:rFonts w:ascii="Times New Roman" w:eastAsia="Times New Roman" w:hAnsi="Times New Roman" w:cs="Times New Roman"/>
                <w:sz w:val="24"/>
                <w:szCs w:val="23"/>
                <w:lang w:eastAsia="ru-RU"/>
              </w:rPr>
              <w:t xml:space="preserve"> Ахметов Александр Садыкович, специалист ООО «Заполярный жилищный трест», </w:t>
            </w:r>
            <w:r w:rsidR="00EA78A8">
              <w:rPr>
                <w:rFonts w:ascii="Times New Roman" w:eastAsia="Times New Roman" w:hAnsi="Times New Roman" w:cs="Times New Roman"/>
                <w:sz w:val="24"/>
                <w:szCs w:val="23"/>
                <w:lang w:eastAsia="ru-RU"/>
              </w:rPr>
              <w:br/>
            </w:r>
            <w:r w:rsidRPr="0092549D">
              <w:rPr>
                <w:rFonts w:ascii="Times New Roman" w:eastAsia="Times New Roman" w:hAnsi="Times New Roman" w:cs="Times New Roman"/>
                <w:sz w:val="24"/>
                <w:szCs w:val="23"/>
                <w:lang w:eastAsia="ru-RU"/>
              </w:rPr>
              <w:t>тел. 8-923-364-64-44</w:t>
            </w:r>
            <w:proofErr w:type="gramStart"/>
            <w:r w:rsidRPr="0092549D">
              <w:rPr>
                <w:rFonts w:ascii="Times New Roman" w:eastAsia="Times New Roman" w:hAnsi="Times New Roman" w:cs="Times New Roman"/>
                <w:sz w:val="24"/>
                <w:szCs w:val="23"/>
                <w:lang w:eastAsia="ru-RU"/>
              </w:rPr>
              <w:br/>
            </w:r>
            <w:r w:rsidRPr="0092549D">
              <w:rPr>
                <w:rFonts w:ascii="Times New Roman" w:eastAsia="Times New Roman" w:hAnsi="Times New Roman" w:cs="Times New Roman"/>
                <w:b/>
                <w:bCs/>
                <w:sz w:val="24"/>
                <w:szCs w:val="23"/>
                <w:lang w:eastAsia="ru-RU"/>
              </w:rPr>
              <w:t>П</w:t>
            </w:r>
            <w:proofErr w:type="gramEnd"/>
            <w:r w:rsidRPr="0092549D">
              <w:rPr>
                <w:rFonts w:ascii="Times New Roman" w:eastAsia="Times New Roman" w:hAnsi="Times New Roman" w:cs="Times New Roman"/>
                <w:b/>
                <w:bCs/>
                <w:sz w:val="24"/>
                <w:szCs w:val="23"/>
                <w:lang w:eastAsia="ru-RU"/>
              </w:rPr>
              <w:t>о вопросам заключения договора:</w:t>
            </w:r>
            <w:r w:rsidRPr="0092549D">
              <w:rPr>
                <w:rFonts w:ascii="Times New Roman" w:eastAsia="Times New Roman" w:hAnsi="Times New Roman" w:cs="Times New Roman"/>
                <w:sz w:val="24"/>
                <w:szCs w:val="23"/>
                <w:lang w:eastAsia="ru-RU"/>
              </w:rPr>
              <w:t> </w:t>
            </w:r>
            <w:proofErr w:type="spellStart"/>
            <w:r w:rsidRPr="0092549D">
              <w:rPr>
                <w:rFonts w:ascii="Times New Roman" w:eastAsia="Times New Roman" w:hAnsi="Times New Roman" w:cs="Times New Roman"/>
                <w:sz w:val="24"/>
                <w:szCs w:val="23"/>
                <w:lang w:eastAsia="ru-RU"/>
              </w:rPr>
              <w:t>Куфтанова</w:t>
            </w:r>
            <w:proofErr w:type="spellEnd"/>
            <w:r w:rsidRPr="0092549D">
              <w:rPr>
                <w:rFonts w:ascii="Times New Roman" w:eastAsia="Times New Roman" w:hAnsi="Times New Roman" w:cs="Times New Roman"/>
                <w:sz w:val="24"/>
                <w:szCs w:val="23"/>
                <w:lang w:eastAsia="ru-RU"/>
              </w:rPr>
              <w:t xml:space="preserve"> Наталья Александровна, юрист по правовым вопросам, </w:t>
            </w:r>
            <w:r w:rsidR="00EA78A8">
              <w:rPr>
                <w:rFonts w:ascii="Times New Roman" w:eastAsia="Times New Roman" w:hAnsi="Times New Roman" w:cs="Times New Roman"/>
                <w:sz w:val="24"/>
                <w:szCs w:val="23"/>
                <w:lang w:eastAsia="ru-RU"/>
              </w:rPr>
              <w:br/>
            </w:r>
            <w:r w:rsidRPr="0092549D">
              <w:rPr>
                <w:rFonts w:ascii="Times New Roman" w:eastAsia="Times New Roman" w:hAnsi="Times New Roman" w:cs="Times New Roman"/>
                <w:sz w:val="24"/>
                <w:szCs w:val="23"/>
                <w:lang w:eastAsia="ru-RU"/>
              </w:rPr>
              <w:t>тел. +7 (3919) 46-73-71</w:t>
            </w:r>
          </w:p>
        </w:tc>
      </w:tr>
    </w:tbl>
    <w:p w:rsidR="0092549D" w:rsidRPr="0092549D" w:rsidRDefault="0092549D" w:rsidP="009254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2549D" w:rsidRDefault="0092549D" w:rsidP="0092549D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92549D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2. ЦЕЛИ И ОСНОВНЫЕ ЗАДАЧИ ВЫПОЛНЕНИЯ РАБОТ</w:t>
      </w:r>
    </w:p>
    <w:p w:rsidR="0040537B" w:rsidRPr="0092549D" w:rsidRDefault="0040537B" w:rsidP="0092549D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</w:p>
    <w:p w:rsidR="0092549D" w:rsidRPr="0092549D" w:rsidRDefault="0092549D" w:rsidP="0092549D">
      <w:p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92549D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Основной целью</w:t>
      </w:r>
      <w:r w:rsidRPr="0092549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работ является восстановление проектного (I) принципа использования многолетнемерзлых грунтов в качестве основания здания, обеспечение его дальнейшей безопасной эксплуатации, нормативного температурно-влажностного режима вентилируемого подполья, а также сохранение объекта культурного наследия.</w:t>
      </w:r>
    </w:p>
    <w:p w:rsidR="0092549D" w:rsidRPr="0092549D" w:rsidRDefault="0092549D" w:rsidP="0092549D">
      <w:p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92549D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Основные задачи Подрядчика:</w:t>
      </w:r>
    </w:p>
    <w:p w:rsidR="0092549D" w:rsidRPr="0092549D" w:rsidRDefault="0092549D" w:rsidP="0092549D">
      <w:pPr>
        <w:numPr>
          <w:ilvl w:val="0"/>
          <w:numId w:val="9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92549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Выполнить компле</w:t>
      </w:r>
      <w:proofErr w:type="gramStart"/>
      <w:r w:rsidRPr="0092549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кс стр</w:t>
      </w:r>
      <w:proofErr w:type="gramEnd"/>
      <w:r w:rsidRPr="0092549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оительно-монтажных работ в строгом соответствии с проектной документацией (шифры ЗЖТ-17-2024-КР, ЗЖТ-17-2024-ТСГ, ЗЖТ-17-2024-ПЗУ) и требованиями законодательства об объектах культурного наследия.</w:t>
      </w:r>
    </w:p>
    <w:p w:rsidR="0092549D" w:rsidRPr="0092549D" w:rsidRDefault="0092549D" w:rsidP="0092549D">
      <w:pPr>
        <w:numPr>
          <w:ilvl w:val="0"/>
          <w:numId w:val="9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92549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Обеспечить сохранность объекта культурного наследия при производстве работ.</w:t>
      </w:r>
    </w:p>
    <w:p w:rsidR="0092549D" w:rsidRPr="0092549D" w:rsidRDefault="0092549D" w:rsidP="0092549D">
      <w:pPr>
        <w:numPr>
          <w:ilvl w:val="0"/>
          <w:numId w:val="9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92549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Выполнить пусконаладочные работы систем температурной стабилизации грунтов (СОУ).</w:t>
      </w:r>
    </w:p>
    <w:p w:rsidR="0092549D" w:rsidRPr="0092549D" w:rsidRDefault="0092549D" w:rsidP="0092549D">
      <w:pPr>
        <w:numPr>
          <w:ilvl w:val="0"/>
          <w:numId w:val="9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92549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Обустроить сеть геотехнического мониторинга (ГТМ) в соответствии с программой (ЗЖТ-17-2024-ПГМ) и передать ее Заказчику для последующей эксплуатации.</w:t>
      </w:r>
    </w:p>
    <w:p w:rsidR="0092549D" w:rsidRPr="0092549D" w:rsidRDefault="0092549D" w:rsidP="009254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2549D" w:rsidRPr="0092549D" w:rsidRDefault="0092549D" w:rsidP="0092549D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92549D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3. СОСТАВ И ОБЪЕМЫ ВЫПОЛНЯЕМЫХ РАБОТ</w:t>
      </w:r>
    </w:p>
    <w:p w:rsidR="0092549D" w:rsidRPr="0092549D" w:rsidRDefault="0092549D" w:rsidP="0092549D">
      <w:pPr>
        <w:shd w:val="clear" w:color="auto" w:fill="FFFFFF"/>
        <w:spacing w:after="0" w:line="450" w:lineRule="atLeast"/>
        <w:outlineLvl w:val="2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92549D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3.1. Подготовительные работы</w:t>
      </w:r>
    </w:p>
    <w:p w:rsidR="0092549D" w:rsidRPr="0092549D" w:rsidRDefault="00EA78A8" w:rsidP="0092549D">
      <w:pPr>
        <w:numPr>
          <w:ilvl w:val="0"/>
          <w:numId w:val="21"/>
        </w:numPr>
        <w:shd w:val="clear" w:color="auto" w:fill="FFFFFF"/>
        <w:tabs>
          <w:tab w:val="clear" w:pos="720"/>
          <w:tab w:val="num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Уведомление службы охраны объектов</w:t>
      </w:r>
      <w:r w:rsidR="0092549D" w:rsidRPr="0092549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о</w:t>
      </w:r>
      <w:r w:rsidR="0092549D" w:rsidRPr="0092549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проведени</w:t>
      </w:r>
      <w:r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и</w:t>
      </w:r>
      <w:r w:rsidR="0092549D" w:rsidRPr="0092549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работ </w:t>
      </w:r>
      <w:r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на</w:t>
      </w:r>
      <w:r w:rsidR="0092549D" w:rsidRPr="0092549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культурно</w:t>
      </w:r>
      <w:r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м</w:t>
      </w:r>
      <w:r w:rsidR="0092549D" w:rsidRPr="0092549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наследи</w:t>
      </w:r>
      <w:r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и</w:t>
      </w:r>
      <w:r w:rsidR="0092549D" w:rsidRPr="0092549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.</w:t>
      </w:r>
    </w:p>
    <w:p w:rsidR="0092549D" w:rsidRPr="0092549D" w:rsidRDefault="0092549D" w:rsidP="0092549D">
      <w:pPr>
        <w:numPr>
          <w:ilvl w:val="0"/>
          <w:numId w:val="21"/>
        </w:numPr>
        <w:shd w:val="clear" w:color="auto" w:fill="FFFFFF"/>
        <w:tabs>
          <w:tab w:val="clear" w:pos="720"/>
          <w:tab w:val="num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92549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Обустройство строительной площадки (бытовой городок, складские помещения, ограждения) с учетом стесненных условий.</w:t>
      </w:r>
    </w:p>
    <w:p w:rsidR="0092549D" w:rsidRPr="0092549D" w:rsidRDefault="0092549D" w:rsidP="0092549D">
      <w:pPr>
        <w:numPr>
          <w:ilvl w:val="0"/>
          <w:numId w:val="21"/>
        </w:numPr>
        <w:shd w:val="clear" w:color="auto" w:fill="FFFFFF"/>
        <w:tabs>
          <w:tab w:val="clear" w:pos="720"/>
          <w:tab w:val="num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92549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Разработка и согласование с Заказчиком проекта производства работ (ППР) и технологических карт.</w:t>
      </w:r>
    </w:p>
    <w:p w:rsidR="0092549D" w:rsidRPr="0092549D" w:rsidRDefault="0092549D" w:rsidP="0092549D">
      <w:pPr>
        <w:numPr>
          <w:ilvl w:val="0"/>
          <w:numId w:val="21"/>
        </w:numPr>
        <w:shd w:val="clear" w:color="auto" w:fill="FFFFFF"/>
        <w:tabs>
          <w:tab w:val="clear" w:pos="720"/>
          <w:tab w:val="num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92549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Очистка вентилируемого подполья от строительного и бытового мусора.</w:t>
      </w:r>
    </w:p>
    <w:p w:rsidR="0092549D" w:rsidRPr="0092549D" w:rsidRDefault="0092549D" w:rsidP="0092549D">
      <w:pPr>
        <w:numPr>
          <w:ilvl w:val="0"/>
          <w:numId w:val="21"/>
        </w:numPr>
        <w:shd w:val="clear" w:color="auto" w:fill="FFFFFF"/>
        <w:tabs>
          <w:tab w:val="clear" w:pos="720"/>
          <w:tab w:val="num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92549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Демонтаж помещений (гаражей, складов), расположенных в объеме вентилируемого подполья, обладающих теплоотдачей, за исключением помещения ИТП.</w:t>
      </w:r>
    </w:p>
    <w:p w:rsidR="0092549D" w:rsidRPr="0092549D" w:rsidRDefault="0092549D" w:rsidP="0092549D">
      <w:pPr>
        <w:shd w:val="clear" w:color="auto" w:fill="FFFFFF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92549D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3.2. Работы по обеспечению сохранности грунтов основания и ремонту конструкций подполья</w:t>
      </w:r>
    </w:p>
    <w:p w:rsidR="0092549D" w:rsidRPr="0092549D" w:rsidRDefault="0092549D" w:rsidP="0040537B">
      <w:pPr>
        <w:shd w:val="clear" w:color="auto" w:fill="FFFFFF"/>
        <w:tabs>
          <w:tab w:val="left" w:pos="1134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92549D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Восстановление и устройство вентиляции:</w:t>
      </w:r>
    </w:p>
    <w:p w:rsidR="0092549D" w:rsidRPr="0092549D" w:rsidRDefault="0092549D" w:rsidP="0092549D">
      <w:pPr>
        <w:numPr>
          <w:ilvl w:val="1"/>
          <w:numId w:val="22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92549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Расчистка и восстановление проходимости существующих продухов (ПР</w:t>
      </w:r>
      <w:proofErr w:type="gramStart"/>
      <w:r w:rsidRPr="0092549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1</w:t>
      </w:r>
      <w:proofErr w:type="gramEnd"/>
      <w:r w:rsidRPr="0092549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, ПР2).</w:t>
      </w:r>
    </w:p>
    <w:p w:rsidR="0092549D" w:rsidRPr="0092549D" w:rsidRDefault="0092549D" w:rsidP="0092549D">
      <w:pPr>
        <w:numPr>
          <w:ilvl w:val="1"/>
          <w:numId w:val="22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92549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lastRenderedPageBreak/>
        <w:t>Устройство</w:t>
      </w:r>
      <w:r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</w:t>
      </w:r>
      <w:r w:rsidRPr="0092549D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69 новых</w:t>
      </w:r>
      <w:r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</w:t>
      </w:r>
      <w:r w:rsidRPr="0092549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вентиляционных проемов (воздуховодов) сечением 800x400 мм из стальных оцинкованных труб с креплением к стенам.</w:t>
      </w:r>
    </w:p>
    <w:p w:rsidR="0092549D" w:rsidRPr="0092549D" w:rsidRDefault="0092549D" w:rsidP="0092549D">
      <w:pPr>
        <w:numPr>
          <w:ilvl w:val="1"/>
          <w:numId w:val="22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92549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Обеспечение суммарной площади сечения вентиляционных элементов: 13,5 м² (оси 1-10) и 18,57 м² (оси 10-21).</w:t>
      </w:r>
    </w:p>
    <w:p w:rsidR="0092549D" w:rsidRPr="0092549D" w:rsidRDefault="0092549D" w:rsidP="0040537B">
      <w:pPr>
        <w:shd w:val="clear" w:color="auto" w:fill="FFFFFF"/>
        <w:tabs>
          <w:tab w:val="left" w:pos="1134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92549D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Термоизоляция:</w:t>
      </w:r>
    </w:p>
    <w:p w:rsidR="0092549D" w:rsidRPr="0092549D" w:rsidRDefault="0092549D" w:rsidP="0092549D">
      <w:pPr>
        <w:numPr>
          <w:ilvl w:val="1"/>
          <w:numId w:val="22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92549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Утепление плиты перекрытия первого этажа со стороны вентилируемого подполья </w:t>
      </w:r>
      <w:proofErr w:type="spellStart"/>
      <w:r w:rsidRPr="0092549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минераловатными</w:t>
      </w:r>
      <w:proofErr w:type="spellEnd"/>
      <w:r w:rsidRPr="0092549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плитами общей толщиной </w:t>
      </w:r>
      <w:r w:rsidRPr="0092549D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230 мм</w:t>
      </w:r>
      <w:r w:rsidRPr="0092549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(плотность 120 кг/м³).</w:t>
      </w:r>
    </w:p>
    <w:p w:rsidR="0092549D" w:rsidRPr="0092549D" w:rsidRDefault="0092549D" w:rsidP="0092549D">
      <w:pPr>
        <w:numPr>
          <w:ilvl w:val="1"/>
          <w:numId w:val="22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92549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Утепление пола по грунту в помещении ИТП </w:t>
      </w:r>
      <w:proofErr w:type="spellStart"/>
      <w:r w:rsidRPr="0092549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пенополистиролом</w:t>
      </w:r>
      <w:proofErr w:type="spellEnd"/>
      <w:r w:rsidRPr="0092549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толщиной </w:t>
      </w:r>
      <w:r w:rsidRPr="0092549D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100 мм</w:t>
      </w:r>
      <w:r w:rsidRPr="0092549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.</w:t>
      </w:r>
    </w:p>
    <w:p w:rsidR="0092549D" w:rsidRPr="0092549D" w:rsidRDefault="0092549D" w:rsidP="0092549D">
      <w:pPr>
        <w:numPr>
          <w:ilvl w:val="1"/>
          <w:numId w:val="22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92549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Утепление стен помещения ИТП </w:t>
      </w:r>
      <w:proofErr w:type="spellStart"/>
      <w:r w:rsidRPr="0092549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минераловатными</w:t>
      </w:r>
      <w:proofErr w:type="spellEnd"/>
      <w:r w:rsidRPr="0092549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плитами толщиной </w:t>
      </w:r>
      <w:r w:rsidRPr="0092549D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230 мм</w:t>
      </w:r>
      <w:r w:rsidRPr="0092549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.</w:t>
      </w:r>
    </w:p>
    <w:p w:rsidR="0092549D" w:rsidRPr="0092549D" w:rsidRDefault="0092549D" w:rsidP="0092549D">
      <w:pPr>
        <w:numPr>
          <w:ilvl w:val="1"/>
          <w:numId w:val="22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92549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Установка в помещение ИТП стальной двери с приведенным сопротивлением теплопередаче не менее 0,8 м</w:t>
      </w:r>
      <w:proofErr w:type="gramStart"/>
      <w:r w:rsidRPr="0092549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²·°С</w:t>
      </w:r>
      <w:proofErr w:type="gramEnd"/>
      <w:r w:rsidRPr="0092549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/Вт.</w:t>
      </w:r>
    </w:p>
    <w:p w:rsidR="0092549D" w:rsidRPr="0092549D" w:rsidRDefault="0092549D" w:rsidP="0040537B">
      <w:pPr>
        <w:shd w:val="clear" w:color="auto" w:fill="FFFFFF"/>
        <w:tabs>
          <w:tab w:val="left" w:pos="1134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92549D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Ремонт железобетонных конструкций:</w:t>
      </w:r>
    </w:p>
    <w:p w:rsidR="0092549D" w:rsidRPr="0092549D" w:rsidRDefault="0092549D" w:rsidP="0092549D">
      <w:pPr>
        <w:numPr>
          <w:ilvl w:val="1"/>
          <w:numId w:val="22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92549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Ремонт поврежденных фундаментных столбов и балок (всего 13 балок в аварийном состоянии).</w:t>
      </w:r>
    </w:p>
    <w:p w:rsidR="0092549D" w:rsidRPr="0092549D" w:rsidRDefault="0092549D" w:rsidP="0092549D">
      <w:pPr>
        <w:numPr>
          <w:ilvl w:val="1"/>
          <w:numId w:val="22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proofErr w:type="spellStart"/>
      <w:r w:rsidRPr="0092549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Инъецирование</w:t>
      </w:r>
      <w:proofErr w:type="spellEnd"/>
      <w:r w:rsidRPr="0092549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трещин ремонтными составами.</w:t>
      </w:r>
    </w:p>
    <w:p w:rsidR="0092549D" w:rsidRPr="0092549D" w:rsidRDefault="0092549D" w:rsidP="0092549D">
      <w:pPr>
        <w:numPr>
          <w:ilvl w:val="1"/>
          <w:numId w:val="22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92549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Затирка сколов, раковин, восстановление защитного слоя бетона.</w:t>
      </w:r>
    </w:p>
    <w:p w:rsidR="0092549D" w:rsidRPr="0092549D" w:rsidRDefault="0092549D" w:rsidP="0040537B">
      <w:pPr>
        <w:shd w:val="clear" w:color="auto" w:fill="FFFFFF"/>
        <w:tabs>
          <w:tab w:val="left" w:pos="1134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92549D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 xml:space="preserve">Устройство полов и </w:t>
      </w:r>
      <w:proofErr w:type="spellStart"/>
      <w:r w:rsidRPr="0092549D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гидроотвода</w:t>
      </w:r>
      <w:proofErr w:type="spellEnd"/>
      <w:r w:rsidRPr="0092549D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:</w:t>
      </w:r>
    </w:p>
    <w:p w:rsidR="0092549D" w:rsidRPr="0092549D" w:rsidRDefault="0092549D" w:rsidP="0092549D">
      <w:pPr>
        <w:numPr>
          <w:ilvl w:val="1"/>
          <w:numId w:val="22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92549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Демонтаж существующего асфальтового покрытия пола в подполье.</w:t>
      </w:r>
    </w:p>
    <w:p w:rsidR="0092549D" w:rsidRPr="0092549D" w:rsidRDefault="0092549D" w:rsidP="0092549D">
      <w:pPr>
        <w:numPr>
          <w:ilvl w:val="1"/>
          <w:numId w:val="22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92549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Устройство щебеночной подготовки.</w:t>
      </w:r>
    </w:p>
    <w:p w:rsidR="0092549D" w:rsidRPr="0092549D" w:rsidRDefault="0092549D" w:rsidP="0092549D">
      <w:pPr>
        <w:numPr>
          <w:ilvl w:val="1"/>
          <w:numId w:val="22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92549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Устройство нового асфальтобетонного покрытия пола толщиной </w:t>
      </w:r>
      <w:r w:rsidRPr="0092549D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50 мм</w:t>
      </w:r>
      <w:r w:rsidRPr="0092549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с восстановлением уклонов.</w:t>
      </w:r>
    </w:p>
    <w:p w:rsidR="0092549D" w:rsidRPr="0092549D" w:rsidRDefault="0092549D" w:rsidP="0092549D">
      <w:pPr>
        <w:numPr>
          <w:ilvl w:val="1"/>
          <w:numId w:val="22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92549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Замена водоотводного лотка </w:t>
      </w:r>
      <w:proofErr w:type="gramStart"/>
      <w:r w:rsidRPr="0092549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на</w:t>
      </w:r>
      <w:proofErr w:type="gramEnd"/>
      <w:r w:rsidRPr="0092549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стальной из гнутого листового проката с антикоррозийной защитой.</w:t>
      </w:r>
    </w:p>
    <w:p w:rsidR="0092549D" w:rsidRPr="0092549D" w:rsidRDefault="0092549D" w:rsidP="0092549D">
      <w:pPr>
        <w:numPr>
          <w:ilvl w:val="1"/>
          <w:numId w:val="22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92549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Подключение лотка к системе канализации.</w:t>
      </w:r>
    </w:p>
    <w:p w:rsidR="0092549D" w:rsidRPr="0092549D" w:rsidRDefault="0092549D" w:rsidP="0040537B">
      <w:pPr>
        <w:shd w:val="clear" w:color="auto" w:fill="FFFFFF"/>
        <w:tabs>
          <w:tab w:val="left" w:pos="1134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92549D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Наружные работы:</w:t>
      </w:r>
    </w:p>
    <w:p w:rsidR="0092549D" w:rsidRPr="0092549D" w:rsidRDefault="0092549D" w:rsidP="0092549D">
      <w:pPr>
        <w:numPr>
          <w:ilvl w:val="1"/>
          <w:numId w:val="22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92549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Устройство </w:t>
      </w:r>
      <w:proofErr w:type="gramStart"/>
      <w:r w:rsidRPr="0092549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асфальтобетонной</w:t>
      </w:r>
      <w:proofErr w:type="gramEnd"/>
      <w:r w:rsidRPr="0092549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</w:t>
      </w:r>
      <w:r w:rsidRPr="0092549D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отмостки</w:t>
      </w:r>
      <w:r w:rsidRPr="0092549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по всему периметру здания (ориентировочная площадь 552 м²).</w:t>
      </w:r>
    </w:p>
    <w:p w:rsidR="0092549D" w:rsidRPr="0092549D" w:rsidRDefault="0092549D" w:rsidP="0092549D">
      <w:pPr>
        <w:numPr>
          <w:ilvl w:val="1"/>
          <w:numId w:val="22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92549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Восстановление асфальтобетонного покрытия придомовой территории, проездов и тротуаров (ориентировочная площадь 4281 м²).</w:t>
      </w:r>
    </w:p>
    <w:p w:rsidR="0092549D" w:rsidRPr="0092549D" w:rsidRDefault="0092549D" w:rsidP="0040537B">
      <w:pPr>
        <w:pStyle w:val="a5"/>
        <w:shd w:val="clear" w:color="auto" w:fill="FFFFFF"/>
        <w:tabs>
          <w:tab w:val="left" w:pos="1134"/>
        </w:tabs>
        <w:spacing w:after="0" w:line="450" w:lineRule="atLeast"/>
        <w:ind w:left="709"/>
        <w:jc w:val="both"/>
        <w:outlineLvl w:val="2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92549D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3.3. Температурная стабилизация грунтов основания</w:t>
      </w:r>
    </w:p>
    <w:p w:rsidR="0092549D" w:rsidRPr="0092549D" w:rsidRDefault="0092549D" w:rsidP="0092549D">
      <w:pPr>
        <w:numPr>
          <w:ilvl w:val="0"/>
          <w:numId w:val="22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92549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Бурение скважин под </w:t>
      </w:r>
      <w:proofErr w:type="spellStart"/>
      <w:r w:rsidRPr="0092549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термостабилизаторы</w:t>
      </w:r>
      <w:proofErr w:type="spellEnd"/>
      <w:r w:rsidRPr="0092549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в соответствии со схемой размещения:</w:t>
      </w:r>
    </w:p>
    <w:p w:rsidR="0092549D" w:rsidRPr="0092549D" w:rsidRDefault="0092549D" w:rsidP="0092549D">
      <w:pPr>
        <w:numPr>
          <w:ilvl w:val="1"/>
          <w:numId w:val="22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92549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С длиной подземной части 8 м (в осях Н-Е/1-8 и Н</w:t>
      </w:r>
      <w:proofErr w:type="gramStart"/>
      <w:r w:rsidRPr="0092549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'-</w:t>
      </w:r>
      <w:proofErr w:type="gramEnd"/>
      <w:r w:rsidRPr="0092549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Ж'/11-21).</w:t>
      </w:r>
    </w:p>
    <w:p w:rsidR="0092549D" w:rsidRPr="0092549D" w:rsidRDefault="0092549D" w:rsidP="0092549D">
      <w:pPr>
        <w:numPr>
          <w:ilvl w:val="1"/>
          <w:numId w:val="22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92549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С длиной подземной части 9 м (в остальной части здания).</w:t>
      </w:r>
    </w:p>
    <w:p w:rsidR="0092549D" w:rsidRPr="0092549D" w:rsidRDefault="0092549D" w:rsidP="0092549D">
      <w:pPr>
        <w:numPr>
          <w:ilvl w:val="0"/>
          <w:numId w:val="22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92549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Установка, монтаж и </w:t>
      </w:r>
      <w:proofErr w:type="spellStart"/>
      <w:r w:rsidRPr="0092549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пусконаладка</w:t>
      </w:r>
      <w:proofErr w:type="spellEnd"/>
      <w:r w:rsidR="0040537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</w:t>
      </w:r>
      <w:r w:rsidRPr="0092549D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гибких сезонно-действующих охлаждающих устройств (СОУ)</w:t>
      </w:r>
      <w:r w:rsidR="0040537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</w:t>
      </w:r>
      <w:r w:rsidRPr="0092549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типа «НФ» (или аналог) в количестве согласно проекту.</w:t>
      </w:r>
    </w:p>
    <w:p w:rsidR="0092549D" w:rsidRPr="0092549D" w:rsidRDefault="0092549D" w:rsidP="0092549D">
      <w:pPr>
        <w:numPr>
          <w:ilvl w:val="0"/>
          <w:numId w:val="22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92549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Заполнение пазух скважин после установки СОУ.</w:t>
      </w:r>
    </w:p>
    <w:p w:rsidR="0092549D" w:rsidRPr="0092549D" w:rsidRDefault="0092549D" w:rsidP="0092549D">
      <w:pPr>
        <w:numPr>
          <w:ilvl w:val="0"/>
          <w:numId w:val="22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92549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Обеспечение беспрепятственного доступа воздуха к конденсаторным блокам СОУ.</w:t>
      </w:r>
    </w:p>
    <w:p w:rsidR="0092549D" w:rsidRPr="0092549D" w:rsidRDefault="0092549D" w:rsidP="0040537B">
      <w:pPr>
        <w:pStyle w:val="a5"/>
        <w:shd w:val="clear" w:color="auto" w:fill="FFFFFF"/>
        <w:tabs>
          <w:tab w:val="left" w:pos="1134"/>
        </w:tabs>
        <w:spacing w:after="0" w:line="450" w:lineRule="atLeast"/>
        <w:ind w:left="709"/>
        <w:jc w:val="both"/>
        <w:outlineLvl w:val="2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92549D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3.4. Обустройство сети геотехнического мониторинга</w:t>
      </w:r>
    </w:p>
    <w:p w:rsidR="0092549D" w:rsidRPr="0092549D" w:rsidRDefault="0092549D" w:rsidP="0092549D">
      <w:pPr>
        <w:numPr>
          <w:ilvl w:val="0"/>
          <w:numId w:val="22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92549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Поставка и монтаж оборудования для проведения ГТМ, включая:</w:t>
      </w:r>
    </w:p>
    <w:p w:rsidR="0092549D" w:rsidRPr="0092549D" w:rsidRDefault="0092549D" w:rsidP="0092549D">
      <w:pPr>
        <w:numPr>
          <w:ilvl w:val="1"/>
          <w:numId w:val="22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92549D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11 цифровых термометрических кос</w:t>
      </w:r>
      <w:r w:rsidRPr="0092549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(длиной 15 м, с 11 датчиками, погрешность ±0,1°С).</w:t>
      </w:r>
    </w:p>
    <w:p w:rsidR="0092549D" w:rsidRPr="0092549D" w:rsidRDefault="0092549D" w:rsidP="0092549D">
      <w:pPr>
        <w:numPr>
          <w:ilvl w:val="1"/>
          <w:numId w:val="22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92549D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 xml:space="preserve">3 </w:t>
      </w:r>
      <w:proofErr w:type="gramStart"/>
      <w:r w:rsidRPr="0092549D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цифровых</w:t>
      </w:r>
      <w:proofErr w:type="gramEnd"/>
      <w:r w:rsidRPr="0092549D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 xml:space="preserve"> датчика уровня воды (пьезометра)</w:t>
      </w:r>
      <w:r w:rsidRPr="0092549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.</w:t>
      </w:r>
    </w:p>
    <w:p w:rsidR="0092549D" w:rsidRPr="0092549D" w:rsidRDefault="0092549D" w:rsidP="0092549D">
      <w:pPr>
        <w:numPr>
          <w:ilvl w:val="1"/>
          <w:numId w:val="22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92549D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2 шкафа сбора данных</w:t>
      </w:r>
      <w:r w:rsidRPr="0092549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для автоматизированного сбора информации.</w:t>
      </w:r>
    </w:p>
    <w:p w:rsidR="0092549D" w:rsidRPr="0092549D" w:rsidRDefault="0092549D" w:rsidP="0092549D">
      <w:pPr>
        <w:numPr>
          <w:ilvl w:val="0"/>
          <w:numId w:val="22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92549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Установка </w:t>
      </w:r>
      <w:r w:rsidRPr="0092549D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28 нивелировочных марок</w:t>
      </w:r>
      <w:r w:rsidRPr="0092549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на конструкции здания.</w:t>
      </w:r>
    </w:p>
    <w:p w:rsidR="0092549D" w:rsidRPr="0092549D" w:rsidRDefault="0092549D" w:rsidP="0092549D">
      <w:pPr>
        <w:numPr>
          <w:ilvl w:val="0"/>
          <w:numId w:val="22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92549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Проведение пусконаладочных работ системы мониторинга и передача ее Заказчику.</w:t>
      </w:r>
    </w:p>
    <w:p w:rsidR="0092549D" w:rsidRPr="0040537B" w:rsidRDefault="0092549D" w:rsidP="0040537B">
      <w:pPr>
        <w:pStyle w:val="a5"/>
        <w:numPr>
          <w:ilvl w:val="0"/>
          <w:numId w:val="9"/>
        </w:num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40537B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lastRenderedPageBreak/>
        <w:t xml:space="preserve">ТРЕБОВАНИЯ К КАЧЕСТВУ, МАТЕРИАЛАМ </w:t>
      </w:r>
      <w:r w:rsidR="0040537B" w:rsidRPr="0040537B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br/>
      </w:r>
      <w:r w:rsidRPr="0040537B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И ПРОИЗВОДСТВУ РАБОТ</w:t>
      </w:r>
    </w:p>
    <w:p w:rsidR="0040537B" w:rsidRPr="0040537B" w:rsidRDefault="0040537B" w:rsidP="0040537B">
      <w:pPr>
        <w:shd w:val="clear" w:color="auto" w:fill="FFFFFF"/>
        <w:spacing w:after="0" w:line="240" w:lineRule="auto"/>
        <w:ind w:left="360"/>
        <w:outlineLvl w:val="1"/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</w:pPr>
    </w:p>
    <w:p w:rsidR="0092549D" w:rsidRPr="0092549D" w:rsidRDefault="0092549D" w:rsidP="0040537B">
      <w:pPr>
        <w:numPr>
          <w:ilvl w:val="0"/>
          <w:numId w:val="14"/>
        </w:numPr>
        <w:shd w:val="clear" w:color="auto" w:fill="FFFFFF"/>
        <w:tabs>
          <w:tab w:val="clear" w:pos="720"/>
          <w:tab w:val="num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92549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Все работы должны выполняться в соответствии с проектной документацией, действующими строительными нормами и правилами (СП, СНиП, ГОСТ), Федеральным законом № 384-ФЗ.</w:t>
      </w:r>
    </w:p>
    <w:p w:rsidR="0092549D" w:rsidRPr="0092549D" w:rsidRDefault="0092549D" w:rsidP="0040537B">
      <w:pPr>
        <w:numPr>
          <w:ilvl w:val="0"/>
          <w:numId w:val="14"/>
        </w:numPr>
        <w:shd w:val="clear" w:color="auto" w:fill="FFFFFF"/>
        <w:tabs>
          <w:tab w:val="clear" w:pos="720"/>
          <w:tab w:val="num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92549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Применяемые материалы и оборудование должны иметь сертификаты соответствия, технические паспорта и соответствовать спецификациям проекта:</w:t>
      </w:r>
    </w:p>
    <w:p w:rsidR="0092549D" w:rsidRPr="0092549D" w:rsidRDefault="0092549D" w:rsidP="0040537B">
      <w:pPr>
        <w:numPr>
          <w:ilvl w:val="1"/>
          <w:numId w:val="14"/>
        </w:numPr>
        <w:shd w:val="clear" w:color="auto" w:fill="FFFFFF"/>
        <w:tabs>
          <w:tab w:val="num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92549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Для стальных конструкций (воздуховоды, лотки) обязательно выполнение горячего </w:t>
      </w:r>
      <w:proofErr w:type="spellStart"/>
      <w:r w:rsidRPr="0092549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цинкования</w:t>
      </w:r>
      <w:proofErr w:type="spellEnd"/>
      <w:r w:rsidRPr="0092549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(толщина покрытия не менее 45 мкм) и/или окрашивание составами «</w:t>
      </w:r>
      <w:proofErr w:type="spellStart"/>
      <w:r w:rsidRPr="0092549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Силор</w:t>
      </w:r>
      <w:proofErr w:type="spellEnd"/>
      <w:r w:rsidRPr="0092549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-Ультра».</w:t>
      </w:r>
    </w:p>
    <w:p w:rsidR="0092549D" w:rsidRPr="0092549D" w:rsidRDefault="0092549D" w:rsidP="0040537B">
      <w:pPr>
        <w:numPr>
          <w:ilvl w:val="1"/>
          <w:numId w:val="14"/>
        </w:numPr>
        <w:shd w:val="clear" w:color="auto" w:fill="FFFFFF"/>
        <w:tabs>
          <w:tab w:val="num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92549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Ремонтные составы для бетона должны обладать высокой адгезией, безусадочностью, морозостойкостью не ниже </w:t>
      </w:r>
      <w:r w:rsidRPr="0092549D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F300</w:t>
      </w:r>
      <w:r w:rsidRPr="0092549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и водонепроницаемостью не ниже </w:t>
      </w:r>
      <w:r w:rsidRPr="0092549D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W16</w:t>
      </w:r>
      <w:r w:rsidRPr="0092549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.</w:t>
      </w:r>
    </w:p>
    <w:p w:rsidR="0092549D" w:rsidRPr="0092549D" w:rsidRDefault="0092549D" w:rsidP="0040537B">
      <w:pPr>
        <w:numPr>
          <w:ilvl w:val="1"/>
          <w:numId w:val="14"/>
        </w:numPr>
        <w:shd w:val="clear" w:color="auto" w:fill="FFFFFF"/>
        <w:tabs>
          <w:tab w:val="num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92549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Марка бетона по морозостойкости для новых конструкций – не ниже </w:t>
      </w:r>
      <w:r w:rsidRPr="0092549D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F400</w:t>
      </w:r>
      <w:r w:rsidRPr="0092549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, по водонепроницаемости – не ниже </w:t>
      </w:r>
      <w:r w:rsidRPr="0092549D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W10</w:t>
      </w:r>
      <w:r w:rsidRPr="0092549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.</w:t>
      </w:r>
    </w:p>
    <w:p w:rsidR="0092549D" w:rsidRPr="0092549D" w:rsidRDefault="0092549D" w:rsidP="0040537B">
      <w:pPr>
        <w:numPr>
          <w:ilvl w:val="0"/>
          <w:numId w:val="14"/>
        </w:numPr>
        <w:shd w:val="clear" w:color="auto" w:fill="FFFFFF"/>
        <w:tabs>
          <w:tab w:val="clear" w:pos="720"/>
          <w:tab w:val="num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92549D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Работы на объекте культурного наследия:</w:t>
      </w:r>
    </w:p>
    <w:p w:rsidR="0092549D" w:rsidRPr="0092549D" w:rsidRDefault="0092549D" w:rsidP="0040537B">
      <w:pPr>
        <w:numPr>
          <w:ilvl w:val="1"/>
          <w:numId w:val="14"/>
        </w:numPr>
        <w:shd w:val="clear" w:color="auto" w:fill="FFFFFF"/>
        <w:tabs>
          <w:tab w:val="num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92549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Обеспечить сохранность элементов здания, не подлежащих демонтажу или ремонту.</w:t>
      </w:r>
    </w:p>
    <w:p w:rsidR="0092549D" w:rsidRPr="0092549D" w:rsidRDefault="0092549D" w:rsidP="0040537B">
      <w:pPr>
        <w:numPr>
          <w:ilvl w:val="1"/>
          <w:numId w:val="14"/>
        </w:numPr>
        <w:shd w:val="clear" w:color="auto" w:fill="FFFFFF"/>
        <w:tabs>
          <w:tab w:val="num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92549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Немедленно информировать Заказчика и органы охраны памятников о любых непредвиденных находках (исторические элементы, кладки и т.д.) и останавливать работы в этой зоне.</w:t>
      </w:r>
    </w:p>
    <w:p w:rsidR="0092549D" w:rsidRPr="0092549D" w:rsidRDefault="0092549D" w:rsidP="0040537B">
      <w:pPr>
        <w:numPr>
          <w:ilvl w:val="0"/>
          <w:numId w:val="14"/>
        </w:numPr>
        <w:shd w:val="clear" w:color="auto" w:fill="FFFFFF"/>
        <w:tabs>
          <w:tab w:val="clear" w:pos="720"/>
          <w:tab w:val="num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92549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Производство работ по устройству СОУ и бурению скважин рекомендуется выполнять </w:t>
      </w:r>
      <w:r w:rsidRPr="0092549D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в зимний период</w:t>
      </w:r>
      <w:r w:rsidRPr="0092549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, чтобы минимизировать тепловое воздействие на мерзлые грунты.</w:t>
      </w:r>
    </w:p>
    <w:p w:rsidR="0092549D" w:rsidRPr="0092549D" w:rsidRDefault="0092549D" w:rsidP="0040537B">
      <w:pPr>
        <w:numPr>
          <w:ilvl w:val="0"/>
          <w:numId w:val="14"/>
        </w:numPr>
        <w:shd w:val="clear" w:color="auto" w:fill="FFFFFF"/>
        <w:tabs>
          <w:tab w:val="clear" w:pos="720"/>
          <w:tab w:val="num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92549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Подрядчик несет полную ответственность за соблюдение правил техники безопасности, охраны труда и пожарной безопасности на объекте.</w:t>
      </w:r>
    </w:p>
    <w:p w:rsidR="0092549D" w:rsidRPr="0092549D" w:rsidRDefault="0092549D" w:rsidP="009254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2549D" w:rsidRPr="0040537B" w:rsidRDefault="0092549D" w:rsidP="0040537B">
      <w:pPr>
        <w:pStyle w:val="a5"/>
        <w:numPr>
          <w:ilvl w:val="0"/>
          <w:numId w:val="14"/>
        </w:num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40537B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ТРЕБОВАНИЯ К РЕЗУЛЬТАТУ РАБОТ И ОТЧЕТНОЙ ДОКУМЕНТАЦИИ</w:t>
      </w:r>
    </w:p>
    <w:p w:rsidR="0040537B" w:rsidRPr="0040537B" w:rsidRDefault="0040537B" w:rsidP="0040537B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</w:pPr>
    </w:p>
    <w:p w:rsidR="0092549D" w:rsidRPr="0092549D" w:rsidRDefault="0092549D" w:rsidP="0040537B">
      <w:pPr>
        <w:shd w:val="clear" w:color="auto" w:fill="FFFFFF"/>
        <w:tabs>
          <w:tab w:val="left" w:pos="1134"/>
        </w:tabs>
        <w:spacing w:after="0" w:line="240" w:lineRule="auto"/>
        <w:ind w:firstLine="709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92549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По окончании работ Подрядчик передает Заказчику:</w:t>
      </w:r>
    </w:p>
    <w:p w:rsidR="0092549D" w:rsidRPr="0092549D" w:rsidRDefault="0092549D" w:rsidP="0040537B">
      <w:pPr>
        <w:numPr>
          <w:ilvl w:val="0"/>
          <w:numId w:val="15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92549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Объект в состоянии, полностью соответствующем проектной документации, пригодном для безопасной эксплуатации.</w:t>
      </w:r>
    </w:p>
    <w:p w:rsidR="0092549D" w:rsidRPr="0092549D" w:rsidRDefault="0092549D" w:rsidP="0040537B">
      <w:pPr>
        <w:numPr>
          <w:ilvl w:val="0"/>
          <w:numId w:val="15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92549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Акт приемки выполненных работ (по форме КС-2, КС-3).</w:t>
      </w:r>
    </w:p>
    <w:p w:rsidR="0092549D" w:rsidRPr="0092549D" w:rsidRDefault="0092549D" w:rsidP="0040537B">
      <w:pPr>
        <w:numPr>
          <w:ilvl w:val="0"/>
          <w:numId w:val="15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92549D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Исполнительную документацию:</w:t>
      </w:r>
    </w:p>
    <w:p w:rsidR="0092549D" w:rsidRPr="0092549D" w:rsidRDefault="0092549D" w:rsidP="0040537B">
      <w:pPr>
        <w:numPr>
          <w:ilvl w:val="1"/>
          <w:numId w:val="15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92549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Акты на скрытые работы.</w:t>
      </w:r>
    </w:p>
    <w:p w:rsidR="0092549D" w:rsidRPr="0092549D" w:rsidRDefault="0092549D" w:rsidP="0040537B">
      <w:pPr>
        <w:numPr>
          <w:ilvl w:val="1"/>
          <w:numId w:val="15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92549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Исполнительные геодезические схемы.</w:t>
      </w:r>
    </w:p>
    <w:p w:rsidR="0092549D" w:rsidRPr="0092549D" w:rsidRDefault="0092549D" w:rsidP="0040537B">
      <w:pPr>
        <w:numPr>
          <w:ilvl w:val="1"/>
          <w:numId w:val="15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92549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Паспорта и сертификаты на все примененные материалы и оборудование.</w:t>
      </w:r>
    </w:p>
    <w:p w:rsidR="0092549D" w:rsidRPr="0092549D" w:rsidRDefault="0092549D" w:rsidP="0040537B">
      <w:pPr>
        <w:numPr>
          <w:ilvl w:val="1"/>
          <w:numId w:val="15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92549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Акты освидетельствования ответственных конструкций.</w:t>
      </w:r>
    </w:p>
    <w:p w:rsidR="0092549D" w:rsidRPr="0092549D" w:rsidRDefault="0092549D" w:rsidP="0040537B">
      <w:pPr>
        <w:numPr>
          <w:ilvl w:val="0"/>
          <w:numId w:val="15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92549D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Документацию на систему ГТМ:</w:t>
      </w:r>
    </w:p>
    <w:p w:rsidR="0092549D" w:rsidRPr="0092549D" w:rsidRDefault="0092549D" w:rsidP="0040537B">
      <w:pPr>
        <w:numPr>
          <w:ilvl w:val="1"/>
          <w:numId w:val="15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92549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Паспорта на </w:t>
      </w:r>
      <w:proofErr w:type="spellStart"/>
      <w:r w:rsidRPr="0092549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термокосы</w:t>
      </w:r>
      <w:proofErr w:type="spellEnd"/>
      <w:r w:rsidRPr="0092549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, датчики уровня, шкафы сбора данных.</w:t>
      </w:r>
    </w:p>
    <w:p w:rsidR="0092549D" w:rsidRPr="0092549D" w:rsidRDefault="0092549D" w:rsidP="0040537B">
      <w:pPr>
        <w:numPr>
          <w:ilvl w:val="1"/>
          <w:numId w:val="15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92549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Схемы расположения датчиков и нивелировочных марок.</w:t>
      </w:r>
    </w:p>
    <w:p w:rsidR="0092549D" w:rsidRPr="0092549D" w:rsidRDefault="0092549D" w:rsidP="0040537B">
      <w:pPr>
        <w:numPr>
          <w:ilvl w:val="1"/>
          <w:numId w:val="15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92549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Свидетельства о поверке измерительного оборудования.</w:t>
      </w:r>
    </w:p>
    <w:p w:rsidR="0092549D" w:rsidRPr="0092549D" w:rsidRDefault="0092549D" w:rsidP="0040537B">
      <w:pPr>
        <w:numPr>
          <w:ilvl w:val="1"/>
          <w:numId w:val="15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92549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Инструкцию по эксплуатации системы ГТМ.</w:t>
      </w:r>
    </w:p>
    <w:p w:rsidR="0092549D" w:rsidRPr="0092549D" w:rsidRDefault="0092549D" w:rsidP="0040537B">
      <w:pPr>
        <w:numPr>
          <w:ilvl w:val="0"/>
          <w:numId w:val="15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92549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Акт ввода в эксплуатацию системы температурной стабилизации грунтов (СОУ).</w:t>
      </w:r>
    </w:p>
    <w:p w:rsidR="0092549D" w:rsidRDefault="0092549D" w:rsidP="009254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2549D" w:rsidRPr="00EA78A8" w:rsidRDefault="0092549D" w:rsidP="00EA78A8">
      <w:pPr>
        <w:pStyle w:val="a5"/>
        <w:numPr>
          <w:ilvl w:val="0"/>
          <w:numId w:val="15"/>
        </w:num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EA78A8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ГАРАНТИЙНЫЕ ОБЯЗАТЕЛЬСТВА</w:t>
      </w:r>
    </w:p>
    <w:p w:rsidR="00EA78A8" w:rsidRPr="00EA78A8" w:rsidRDefault="00EA78A8" w:rsidP="00EA78A8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</w:p>
    <w:tbl>
      <w:tblPr>
        <w:tblW w:w="95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00"/>
        <w:gridCol w:w="5103"/>
      </w:tblGrid>
      <w:tr w:rsidR="0092549D" w:rsidRPr="0092549D" w:rsidTr="0040537B">
        <w:trPr>
          <w:tblHeader/>
        </w:trPr>
        <w:tc>
          <w:tcPr>
            <w:tcW w:w="4400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92549D" w:rsidRPr="0092549D" w:rsidRDefault="0092549D" w:rsidP="0040537B">
            <w:pPr>
              <w:spacing w:after="0" w:line="240" w:lineRule="auto"/>
              <w:ind w:left="147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2549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lastRenderedPageBreak/>
              <w:t>Объект гарантии</w:t>
            </w:r>
          </w:p>
        </w:tc>
        <w:tc>
          <w:tcPr>
            <w:tcW w:w="5103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92549D" w:rsidRPr="0092549D" w:rsidRDefault="0092549D" w:rsidP="0040537B">
            <w:pPr>
              <w:spacing w:after="0" w:line="240" w:lineRule="auto"/>
              <w:ind w:left="147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2549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Срок гарантии</w:t>
            </w:r>
          </w:p>
        </w:tc>
      </w:tr>
      <w:tr w:rsidR="0092549D" w:rsidRPr="0092549D" w:rsidTr="0040537B">
        <w:tc>
          <w:tcPr>
            <w:tcW w:w="4400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92549D" w:rsidRPr="0092549D" w:rsidRDefault="0092549D" w:rsidP="0040537B">
            <w:pPr>
              <w:spacing w:after="0" w:line="240" w:lineRule="auto"/>
              <w:ind w:left="147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2549D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Строительно-монтажные работы</w:t>
            </w:r>
            <w:r w:rsidRPr="0092549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 (все конструктивные элементы: вентиляция, термоизоляция, полы, </w:t>
            </w:r>
            <w:proofErr w:type="spellStart"/>
            <w:r w:rsidRPr="0092549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отмостка</w:t>
            </w:r>
            <w:proofErr w:type="spellEnd"/>
            <w:r w:rsidRPr="0092549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, ремонт фундаментов)</w:t>
            </w:r>
          </w:p>
        </w:tc>
        <w:tc>
          <w:tcPr>
            <w:tcW w:w="5103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92549D" w:rsidRPr="0092549D" w:rsidRDefault="0092549D" w:rsidP="0040537B">
            <w:pPr>
              <w:spacing w:after="0" w:line="240" w:lineRule="auto"/>
              <w:ind w:left="147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2549D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5 (пять) лет</w:t>
            </w:r>
            <w:r w:rsidRPr="0092549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  <w:proofErr w:type="gramStart"/>
            <w:r w:rsidRPr="0092549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с даты подписания</w:t>
            </w:r>
            <w:proofErr w:type="gramEnd"/>
            <w:r w:rsidRPr="0092549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итогового акта приемки</w:t>
            </w:r>
          </w:p>
        </w:tc>
      </w:tr>
      <w:tr w:rsidR="0092549D" w:rsidRPr="0092549D" w:rsidTr="0040537B">
        <w:tc>
          <w:tcPr>
            <w:tcW w:w="4400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92549D" w:rsidRPr="0092549D" w:rsidRDefault="0092549D" w:rsidP="0040537B">
            <w:pPr>
              <w:spacing w:after="0" w:line="240" w:lineRule="auto"/>
              <w:ind w:left="147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2549D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Оборудование</w:t>
            </w:r>
            <w:r w:rsidRPr="0092549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 (СОУ, </w:t>
            </w:r>
            <w:proofErr w:type="spellStart"/>
            <w:r w:rsidRPr="0092549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термокосы</w:t>
            </w:r>
            <w:proofErr w:type="spellEnd"/>
            <w:r w:rsidRPr="0092549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, датчики, шкафы сбора данных)</w:t>
            </w:r>
          </w:p>
        </w:tc>
        <w:tc>
          <w:tcPr>
            <w:tcW w:w="5103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92549D" w:rsidRPr="0092549D" w:rsidRDefault="0092549D" w:rsidP="0040537B">
            <w:pPr>
              <w:spacing w:after="0" w:line="240" w:lineRule="auto"/>
              <w:ind w:left="147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2549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Согласно паспорту завода-изготовителя, но не менее </w:t>
            </w:r>
            <w:r w:rsidRPr="0092549D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2 (двух) лет</w:t>
            </w:r>
          </w:p>
        </w:tc>
      </w:tr>
    </w:tbl>
    <w:p w:rsidR="0092549D" w:rsidRPr="0092549D" w:rsidRDefault="0092549D" w:rsidP="0092549D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92549D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Гарантийные обязательства Подрядчика:</w:t>
      </w:r>
    </w:p>
    <w:p w:rsidR="0092549D" w:rsidRPr="0092549D" w:rsidRDefault="0092549D" w:rsidP="0092549D">
      <w:pPr>
        <w:numPr>
          <w:ilvl w:val="0"/>
          <w:numId w:val="16"/>
        </w:numPr>
        <w:shd w:val="clear" w:color="auto" w:fill="FFFFFF"/>
        <w:spacing w:after="0" w:line="240" w:lineRule="auto"/>
        <w:ind w:left="0" w:firstLine="709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92549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Гарантия распространяется на все дефекты, возникшие по вине Подрядчика.</w:t>
      </w:r>
    </w:p>
    <w:p w:rsidR="0092549D" w:rsidRPr="0092549D" w:rsidRDefault="0092549D" w:rsidP="0092549D">
      <w:pPr>
        <w:numPr>
          <w:ilvl w:val="0"/>
          <w:numId w:val="16"/>
        </w:numPr>
        <w:shd w:val="clear" w:color="auto" w:fill="FFFFFF"/>
        <w:spacing w:after="0" w:line="240" w:lineRule="auto"/>
        <w:ind w:left="0" w:firstLine="709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92549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Устранение дефектов производится Подрядчиком за свой счет в срок не более 10 (десяти) рабочих дней </w:t>
      </w:r>
      <w:proofErr w:type="gramStart"/>
      <w:r w:rsidRPr="0092549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с даты получения</w:t>
      </w:r>
      <w:proofErr w:type="gramEnd"/>
      <w:r w:rsidRPr="0092549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письменного уведомления от Заказчика.</w:t>
      </w:r>
    </w:p>
    <w:p w:rsidR="0092549D" w:rsidRPr="0092549D" w:rsidRDefault="0092549D" w:rsidP="009254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2549D" w:rsidRPr="0092549D" w:rsidRDefault="0092549D" w:rsidP="0092549D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92549D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7. ОСОБЫЕ УСЛОВИЯ</w:t>
      </w:r>
    </w:p>
    <w:p w:rsidR="0092549D" w:rsidRPr="0092549D" w:rsidRDefault="0092549D" w:rsidP="0040537B">
      <w:pPr>
        <w:shd w:val="clear" w:color="auto" w:fill="FFFFFF"/>
        <w:tabs>
          <w:tab w:val="left" w:pos="1134"/>
        </w:tabs>
        <w:spacing w:after="0" w:line="450" w:lineRule="atLeast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92549D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7.1. Условия финансирования и оплаты</w:t>
      </w:r>
    </w:p>
    <w:p w:rsidR="0092549D" w:rsidRPr="0092549D" w:rsidRDefault="0092549D" w:rsidP="0040537B">
      <w:pPr>
        <w:numPr>
          <w:ilvl w:val="0"/>
          <w:numId w:val="17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92549D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Источник финансирования</w:t>
      </w:r>
      <w:r w:rsidR="0040537B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 xml:space="preserve"> </w:t>
      </w:r>
      <w:r w:rsidRPr="0092549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субсидия из бюджета муниципального образования город Норильск в соответствии с</w:t>
      </w:r>
      <w:r w:rsidR="0040537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</w:t>
      </w:r>
      <w:r w:rsidRPr="0092549D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Постановлением Администрации города Норильска от 22.04.2022 № 235</w:t>
      </w:r>
      <w:r w:rsidRPr="0092549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.</w:t>
      </w:r>
    </w:p>
    <w:p w:rsidR="0092549D" w:rsidRPr="0092549D" w:rsidRDefault="0092549D" w:rsidP="0040537B">
      <w:pPr>
        <w:numPr>
          <w:ilvl w:val="0"/>
          <w:numId w:val="17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92549D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Целевое назначение субсидии:</w:t>
      </w:r>
      <w:r w:rsidR="0040537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</w:t>
      </w:r>
      <w:r w:rsidRPr="0092549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финансовое обеспечение затрат на реализацию мероприятий по термостабилизации грунтов, включая бурение температурных скважин, инженерные изыскания, разработку проектной документации, прохождение государственной экспертизы и реализацию мероприятий по термостабилизации (монтаж СОУ, геотехнический мониторинг).</w:t>
      </w:r>
    </w:p>
    <w:p w:rsidR="0092549D" w:rsidRPr="0092549D" w:rsidRDefault="0092549D" w:rsidP="0040537B">
      <w:pPr>
        <w:numPr>
          <w:ilvl w:val="0"/>
          <w:numId w:val="17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92549D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Порядок оплаты:</w:t>
      </w:r>
    </w:p>
    <w:p w:rsidR="0092549D" w:rsidRPr="0092549D" w:rsidRDefault="0092549D" w:rsidP="0040537B">
      <w:pPr>
        <w:numPr>
          <w:ilvl w:val="1"/>
          <w:numId w:val="17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92549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Оплата выполненных работ производится Заказчиком </w:t>
      </w:r>
      <w:r w:rsidRPr="0092549D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после фактического поступления целевых субсидий</w:t>
      </w:r>
      <w:r w:rsidRPr="0092549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на его расчетный счет.</w:t>
      </w:r>
    </w:p>
    <w:p w:rsidR="0092549D" w:rsidRPr="0092549D" w:rsidRDefault="0092549D" w:rsidP="0040537B">
      <w:pPr>
        <w:numPr>
          <w:ilvl w:val="1"/>
          <w:numId w:val="17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92549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Срок оплаты –</w:t>
      </w:r>
      <w:r w:rsidR="0040537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</w:t>
      </w:r>
      <w:r w:rsidRPr="0092549D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не более 5 (пяти) банковских дней</w:t>
      </w:r>
      <w:r w:rsidRPr="0092549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</w:t>
      </w:r>
      <w:proofErr w:type="gramStart"/>
      <w:r w:rsidRPr="0092549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с даты зачисления</w:t>
      </w:r>
      <w:proofErr w:type="gramEnd"/>
      <w:r w:rsidRPr="0092549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субсидии.</w:t>
      </w:r>
    </w:p>
    <w:p w:rsidR="0092549D" w:rsidRPr="0092549D" w:rsidRDefault="0092549D" w:rsidP="0040537B">
      <w:pPr>
        <w:numPr>
          <w:ilvl w:val="1"/>
          <w:numId w:val="17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92549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Заказчик не несет ответственности за просрочку оплаты, вызванную несвоевременным поступлением субсидий из бюджета (п. 3.2 Постановления № 235).</w:t>
      </w:r>
    </w:p>
    <w:p w:rsidR="0092549D" w:rsidRPr="0092549D" w:rsidRDefault="0092549D" w:rsidP="0040537B">
      <w:pPr>
        <w:numPr>
          <w:ilvl w:val="0"/>
          <w:numId w:val="17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92549D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Авансирование:</w:t>
      </w:r>
    </w:p>
    <w:p w:rsidR="0092549D" w:rsidRPr="0092549D" w:rsidRDefault="0092549D" w:rsidP="0040537B">
      <w:pPr>
        <w:numPr>
          <w:ilvl w:val="1"/>
          <w:numId w:val="17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92549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Аванс может быть предусмотрен в договоре подряда в размере, не превышающем </w:t>
      </w:r>
      <w:r w:rsidRPr="0092549D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30%</w:t>
      </w:r>
      <w:r w:rsidRPr="0092549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от размера субсидии, при соблюдении условий, установленных п. 2.8 Постановления № 235 (предоставление копий договоров, положительных заключений экспертизы, счета на авансирование).</w:t>
      </w:r>
    </w:p>
    <w:p w:rsidR="0092549D" w:rsidRPr="0092549D" w:rsidRDefault="0092549D" w:rsidP="0040537B">
      <w:pPr>
        <w:shd w:val="clear" w:color="auto" w:fill="FFFFFF"/>
        <w:tabs>
          <w:tab w:val="left" w:pos="1134"/>
        </w:tabs>
        <w:spacing w:after="0" w:line="450" w:lineRule="atLeast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92549D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7.2. Специфика объекта культурного наследия</w:t>
      </w:r>
    </w:p>
    <w:p w:rsidR="0092549D" w:rsidRPr="0092549D" w:rsidRDefault="0092549D" w:rsidP="0040537B">
      <w:pPr>
        <w:numPr>
          <w:ilvl w:val="0"/>
          <w:numId w:val="18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92549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Подрядчик </w:t>
      </w:r>
      <w:r w:rsidR="00EA78A8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не </w:t>
      </w:r>
      <w:r w:rsidRPr="0092549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обязан иметь </w:t>
      </w:r>
      <w:r w:rsidRPr="0092549D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лицензию Министерства культуры РФ</w:t>
      </w:r>
      <w:r w:rsidRPr="0092549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 на осуществление деятельности по сохранению </w:t>
      </w:r>
      <w:r w:rsidR="00EA78A8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объектов культурного наследия, однако до начала работ обязан письменно уведомить службу охраны объектов.</w:t>
      </w:r>
    </w:p>
    <w:p w:rsidR="0092549D" w:rsidRPr="0092549D" w:rsidRDefault="0092549D" w:rsidP="0040537B">
      <w:pPr>
        <w:numPr>
          <w:ilvl w:val="0"/>
          <w:numId w:val="18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92549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Все работы производить с соблюдением требований Федерального закона №</w:t>
      </w:r>
      <w:r w:rsidR="0040537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</w:t>
      </w:r>
      <w:r w:rsidRPr="0092549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73-ФЗ «Об объектах культурного наследия...».</w:t>
      </w:r>
    </w:p>
    <w:p w:rsidR="0092549D" w:rsidRPr="0092549D" w:rsidRDefault="0092549D" w:rsidP="0040537B">
      <w:pPr>
        <w:shd w:val="clear" w:color="auto" w:fill="FFFFFF"/>
        <w:tabs>
          <w:tab w:val="left" w:pos="1134"/>
        </w:tabs>
        <w:spacing w:after="0" w:line="450" w:lineRule="atLeast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92549D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7.3. Требования к персоналу</w:t>
      </w:r>
    </w:p>
    <w:p w:rsidR="0092549D" w:rsidRPr="0092549D" w:rsidRDefault="0092549D" w:rsidP="0040537B">
      <w:pPr>
        <w:numPr>
          <w:ilvl w:val="0"/>
          <w:numId w:val="19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92549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Наличие в штате не менее </w:t>
      </w:r>
      <w:r w:rsidRPr="0092549D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2 (двух) специалистов</w:t>
      </w:r>
      <w:r w:rsidRPr="0092549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с высшим образованием в</w:t>
      </w:r>
      <w:r w:rsidR="0040537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</w:t>
      </w:r>
      <w:r w:rsidRPr="0092549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строительстве и опытом работы от 5 лет, включенных в Национальный реестр специалистов в области инженерных изысканий и архитектурно-строительного проектирования.</w:t>
      </w:r>
    </w:p>
    <w:p w:rsidR="0092549D" w:rsidRPr="0092549D" w:rsidRDefault="0092549D" w:rsidP="0040537B">
      <w:pPr>
        <w:shd w:val="clear" w:color="auto" w:fill="FFFFFF"/>
        <w:tabs>
          <w:tab w:val="left" w:pos="1134"/>
        </w:tabs>
        <w:spacing w:after="0" w:line="450" w:lineRule="atLeast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92549D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7.4. Прочие условия</w:t>
      </w:r>
    </w:p>
    <w:p w:rsidR="0092549D" w:rsidRPr="0092549D" w:rsidRDefault="0092549D" w:rsidP="0040537B">
      <w:pPr>
        <w:numPr>
          <w:ilvl w:val="0"/>
          <w:numId w:val="20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92549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lastRenderedPageBreak/>
        <w:t>Все стальные воздуховоды и водоотводные лотки должны иметь</w:t>
      </w:r>
      <w:r w:rsidR="0040537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</w:t>
      </w:r>
      <w:r w:rsidRPr="0092549D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 xml:space="preserve">горячее </w:t>
      </w:r>
      <w:proofErr w:type="spellStart"/>
      <w:r w:rsidRPr="0092549D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цинкование</w:t>
      </w:r>
      <w:proofErr w:type="spellEnd"/>
      <w:r w:rsidR="0040537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</w:t>
      </w:r>
      <w:r w:rsidRPr="0092549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(толщина покрытия не менее 45 мкм).</w:t>
      </w:r>
    </w:p>
    <w:p w:rsidR="0092549D" w:rsidRPr="0092549D" w:rsidRDefault="0092549D" w:rsidP="0040537B">
      <w:pPr>
        <w:numPr>
          <w:ilvl w:val="0"/>
          <w:numId w:val="20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92549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Работы по бурению скважин и монтажу СОУ выполнять в зимний период для минимизации теплового воздействия на мерзлые грунты.</w:t>
      </w:r>
    </w:p>
    <w:p w:rsidR="0092549D" w:rsidRPr="0092549D" w:rsidRDefault="0092549D" w:rsidP="0040537B">
      <w:pPr>
        <w:numPr>
          <w:ilvl w:val="0"/>
          <w:numId w:val="20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92549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Утилизация строительного мусора – за счет Подрядчика, с предоставлением подтверждающих документов (договор с полигоном, талоны).</w:t>
      </w:r>
    </w:p>
    <w:p w:rsidR="0092549D" w:rsidRPr="0092549D" w:rsidRDefault="0092549D" w:rsidP="009254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2549D" w:rsidRDefault="0092549D" w:rsidP="0040537B">
      <w:pPr>
        <w:shd w:val="clear" w:color="auto" w:fill="FFFFFF"/>
        <w:spacing w:after="0" w:line="480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92549D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Приложение к ТЗ – Ведомость основных объемов работ (выборочно)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17"/>
        <w:gridCol w:w="5434"/>
        <w:gridCol w:w="1044"/>
        <w:gridCol w:w="2652"/>
      </w:tblGrid>
      <w:tr w:rsidR="0092549D" w:rsidRPr="0092549D" w:rsidTr="0040537B">
        <w:trPr>
          <w:tblHeader/>
        </w:trPr>
        <w:tc>
          <w:tcPr>
            <w:tcW w:w="617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92549D" w:rsidRPr="0092549D" w:rsidRDefault="0092549D" w:rsidP="0040537B">
            <w:pPr>
              <w:spacing w:after="0" w:line="240" w:lineRule="auto"/>
              <w:ind w:left="147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2549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№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92549D" w:rsidRPr="0092549D" w:rsidRDefault="0092549D" w:rsidP="0040537B">
            <w:pPr>
              <w:spacing w:after="0" w:line="240" w:lineRule="auto"/>
              <w:ind w:left="147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2549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Наименование работ/элемента</w:t>
            </w:r>
          </w:p>
        </w:tc>
        <w:tc>
          <w:tcPr>
            <w:tcW w:w="1044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92549D" w:rsidRPr="0092549D" w:rsidRDefault="0092549D" w:rsidP="0040537B">
            <w:pPr>
              <w:spacing w:after="0" w:line="240" w:lineRule="auto"/>
              <w:ind w:left="147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2549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92549D" w:rsidRPr="0092549D" w:rsidRDefault="0092549D" w:rsidP="0040537B">
            <w:pPr>
              <w:spacing w:after="0" w:line="240" w:lineRule="auto"/>
              <w:ind w:left="147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2549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Количество</w:t>
            </w:r>
          </w:p>
        </w:tc>
      </w:tr>
      <w:tr w:rsidR="0092549D" w:rsidRPr="0092549D" w:rsidTr="0040537B">
        <w:tc>
          <w:tcPr>
            <w:tcW w:w="617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92549D" w:rsidRPr="0092549D" w:rsidRDefault="0092549D" w:rsidP="0040537B">
            <w:pPr>
              <w:spacing w:after="0" w:line="240" w:lineRule="auto"/>
              <w:ind w:left="147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2549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92549D" w:rsidRPr="0092549D" w:rsidRDefault="0092549D" w:rsidP="0040537B">
            <w:pPr>
              <w:spacing w:after="0" w:line="240" w:lineRule="auto"/>
              <w:ind w:left="147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2549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Устройство новых вентиляционных проемов (воздуховодов)</w:t>
            </w:r>
          </w:p>
        </w:tc>
        <w:tc>
          <w:tcPr>
            <w:tcW w:w="1044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92549D" w:rsidRPr="0092549D" w:rsidRDefault="0092549D" w:rsidP="0040537B">
            <w:pPr>
              <w:spacing w:after="0" w:line="240" w:lineRule="auto"/>
              <w:ind w:left="147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2549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шт.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92549D" w:rsidRPr="0092549D" w:rsidRDefault="0092549D" w:rsidP="0040537B">
            <w:pPr>
              <w:spacing w:after="0" w:line="240" w:lineRule="auto"/>
              <w:ind w:left="147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2549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69</w:t>
            </w:r>
          </w:p>
        </w:tc>
      </w:tr>
      <w:tr w:rsidR="0092549D" w:rsidRPr="0092549D" w:rsidTr="0040537B">
        <w:tc>
          <w:tcPr>
            <w:tcW w:w="617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92549D" w:rsidRPr="0092549D" w:rsidRDefault="0092549D" w:rsidP="0040537B">
            <w:pPr>
              <w:spacing w:after="0" w:line="240" w:lineRule="auto"/>
              <w:ind w:left="147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2549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92549D" w:rsidRPr="0092549D" w:rsidRDefault="0092549D" w:rsidP="0040537B">
            <w:pPr>
              <w:spacing w:after="0" w:line="240" w:lineRule="auto"/>
              <w:ind w:left="147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2549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Утепление перекрытия первого этажа </w:t>
            </w:r>
            <w:proofErr w:type="spellStart"/>
            <w:r w:rsidRPr="0092549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минплитой</w:t>
            </w:r>
            <w:proofErr w:type="spellEnd"/>
            <w:r w:rsidRPr="0092549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230 мм</w:t>
            </w:r>
          </w:p>
        </w:tc>
        <w:tc>
          <w:tcPr>
            <w:tcW w:w="1044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92549D" w:rsidRPr="0092549D" w:rsidRDefault="0092549D" w:rsidP="0040537B">
            <w:pPr>
              <w:spacing w:after="0" w:line="240" w:lineRule="auto"/>
              <w:ind w:left="147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proofErr w:type="gramStart"/>
            <w:r w:rsidRPr="0092549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м</w:t>
            </w:r>
            <w:proofErr w:type="gramEnd"/>
            <w:r w:rsidRPr="0092549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²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92549D" w:rsidRPr="0092549D" w:rsidRDefault="0092549D" w:rsidP="0040537B">
            <w:pPr>
              <w:spacing w:after="0" w:line="240" w:lineRule="auto"/>
              <w:ind w:left="147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2549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в соответствии с проектом</w:t>
            </w:r>
          </w:p>
        </w:tc>
      </w:tr>
      <w:tr w:rsidR="0092549D" w:rsidRPr="0092549D" w:rsidTr="0040537B">
        <w:tc>
          <w:tcPr>
            <w:tcW w:w="617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92549D" w:rsidRPr="0092549D" w:rsidRDefault="0092549D" w:rsidP="0040537B">
            <w:pPr>
              <w:spacing w:after="0" w:line="240" w:lineRule="auto"/>
              <w:ind w:left="147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2549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92549D" w:rsidRPr="0092549D" w:rsidRDefault="0092549D" w:rsidP="0040537B">
            <w:pPr>
              <w:spacing w:after="0" w:line="240" w:lineRule="auto"/>
              <w:ind w:left="147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2549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Ремонт фундаментных балок (аварийных)</w:t>
            </w:r>
          </w:p>
        </w:tc>
        <w:tc>
          <w:tcPr>
            <w:tcW w:w="1044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92549D" w:rsidRPr="0092549D" w:rsidRDefault="0092549D" w:rsidP="0040537B">
            <w:pPr>
              <w:spacing w:after="0" w:line="240" w:lineRule="auto"/>
              <w:ind w:left="147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2549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шт.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92549D" w:rsidRPr="0092549D" w:rsidRDefault="0092549D" w:rsidP="0040537B">
            <w:pPr>
              <w:spacing w:after="0" w:line="240" w:lineRule="auto"/>
              <w:ind w:left="147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2549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13</w:t>
            </w:r>
          </w:p>
        </w:tc>
      </w:tr>
      <w:tr w:rsidR="0092549D" w:rsidRPr="0092549D" w:rsidTr="0040537B">
        <w:tc>
          <w:tcPr>
            <w:tcW w:w="617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92549D" w:rsidRPr="0092549D" w:rsidRDefault="0092549D" w:rsidP="0040537B">
            <w:pPr>
              <w:spacing w:after="0" w:line="240" w:lineRule="auto"/>
              <w:ind w:left="147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2549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92549D" w:rsidRPr="0092549D" w:rsidRDefault="0092549D" w:rsidP="0040537B">
            <w:pPr>
              <w:spacing w:after="0" w:line="240" w:lineRule="auto"/>
              <w:ind w:left="147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2549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Устройство асфальтобетонного пола в подполье</w:t>
            </w:r>
          </w:p>
        </w:tc>
        <w:tc>
          <w:tcPr>
            <w:tcW w:w="1044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92549D" w:rsidRPr="0092549D" w:rsidRDefault="0092549D" w:rsidP="0040537B">
            <w:pPr>
              <w:spacing w:after="0" w:line="240" w:lineRule="auto"/>
              <w:ind w:left="147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proofErr w:type="gramStart"/>
            <w:r w:rsidRPr="0092549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м</w:t>
            </w:r>
            <w:proofErr w:type="gramEnd"/>
            <w:r w:rsidRPr="0092549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²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92549D" w:rsidRPr="0092549D" w:rsidRDefault="0092549D" w:rsidP="0040537B">
            <w:pPr>
              <w:spacing w:after="0" w:line="240" w:lineRule="auto"/>
              <w:ind w:left="147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2549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в соответствии с проектом</w:t>
            </w:r>
          </w:p>
        </w:tc>
      </w:tr>
      <w:tr w:rsidR="0092549D" w:rsidRPr="0092549D" w:rsidTr="0040537B">
        <w:tc>
          <w:tcPr>
            <w:tcW w:w="617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92549D" w:rsidRPr="0092549D" w:rsidRDefault="0092549D" w:rsidP="0040537B">
            <w:pPr>
              <w:spacing w:after="0" w:line="240" w:lineRule="auto"/>
              <w:ind w:left="147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2549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92549D" w:rsidRPr="0092549D" w:rsidRDefault="0092549D" w:rsidP="0040537B">
            <w:pPr>
              <w:spacing w:after="0" w:line="240" w:lineRule="auto"/>
              <w:ind w:left="147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2549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Устройство отмостки</w:t>
            </w:r>
          </w:p>
        </w:tc>
        <w:tc>
          <w:tcPr>
            <w:tcW w:w="1044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92549D" w:rsidRPr="0092549D" w:rsidRDefault="0092549D" w:rsidP="0040537B">
            <w:pPr>
              <w:spacing w:after="0" w:line="240" w:lineRule="auto"/>
              <w:ind w:left="147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proofErr w:type="gramStart"/>
            <w:r w:rsidRPr="0092549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м</w:t>
            </w:r>
            <w:proofErr w:type="gramEnd"/>
            <w:r w:rsidRPr="0092549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²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92549D" w:rsidRPr="0092549D" w:rsidRDefault="0092549D" w:rsidP="0040537B">
            <w:pPr>
              <w:spacing w:after="0" w:line="240" w:lineRule="auto"/>
              <w:ind w:left="147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2549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552</w:t>
            </w:r>
          </w:p>
        </w:tc>
      </w:tr>
      <w:tr w:rsidR="0092549D" w:rsidRPr="0092549D" w:rsidTr="0040537B">
        <w:tc>
          <w:tcPr>
            <w:tcW w:w="617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92549D" w:rsidRPr="0092549D" w:rsidRDefault="0092549D" w:rsidP="0040537B">
            <w:pPr>
              <w:spacing w:after="0" w:line="240" w:lineRule="auto"/>
              <w:ind w:left="147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2549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92549D" w:rsidRPr="0092549D" w:rsidRDefault="0092549D" w:rsidP="0040537B">
            <w:pPr>
              <w:spacing w:after="0" w:line="240" w:lineRule="auto"/>
              <w:ind w:left="147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2549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Восстановление асфальтобетонного покрытия территории</w:t>
            </w:r>
          </w:p>
        </w:tc>
        <w:tc>
          <w:tcPr>
            <w:tcW w:w="1044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92549D" w:rsidRPr="0092549D" w:rsidRDefault="0092549D" w:rsidP="0040537B">
            <w:pPr>
              <w:spacing w:after="0" w:line="240" w:lineRule="auto"/>
              <w:ind w:left="147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proofErr w:type="gramStart"/>
            <w:r w:rsidRPr="0092549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м</w:t>
            </w:r>
            <w:proofErr w:type="gramEnd"/>
            <w:r w:rsidRPr="0092549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²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92549D" w:rsidRPr="0092549D" w:rsidRDefault="0092549D" w:rsidP="0040537B">
            <w:pPr>
              <w:spacing w:after="0" w:line="240" w:lineRule="auto"/>
              <w:ind w:left="147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2549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4281</w:t>
            </w:r>
          </w:p>
        </w:tc>
      </w:tr>
      <w:tr w:rsidR="0092549D" w:rsidRPr="0092549D" w:rsidTr="0040537B">
        <w:tc>
          <w:tcPr>
            <w:tcW w:w="617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92549D" w:rsidRPr="0092549D" w:rsidRDefault="0092549D" w:rsidP="0040537B">
            <w:pPr>
              <w:spacing w:after="0" w:line="240" w:lineRule="auto"/>
              <w:ind w:left="147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2549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7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92549D" w:rsidRPr="0092549D" w:rsidRDefault="0092549D" w:rsidP="0040537B">
            <w:pPr>
              <w:spacing w:after="0" w:line="240" w:lineRule="auto"/>
              <w:ind w:left="147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2549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Бурение скважин под СОУ</w:t>
            </w:r>
          </w:p>
        </w:tc>
        <w:tc>
          <w:tcPr>
            <w:tcW w:w="1044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92549D" w:rsidRPr="0092549D" w:rsidRDefault="0092549D" w:rsidP="0040537B">
            <w:pPr>
              <w:spacing w:after="0" w:line="240" w:lineRule="auto"/>
              <w:ind w:left="147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2549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шт.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92549D" w:rsidRPr="0092549D" w:rsidRDefault="0092549D" w:rsidP="0040537B">
            <w:pPr>
              <w:spacing w:after="0" w:line="240" w:lineRule="auto"/>
              <w:ind w:left="147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2549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в соответствии с проектом</w:t>
            </w:r>
          </w:p>
        </w:tc>
      </w:tr>
      <w:tr w:rsidR="0092549D" w:rsidRPr="0092549D" w:rsidTr="0040537B">
        <w:tc>
          <w:tcPr>
            <w:tcW w:w="617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92549D" w:rsidRPr="0092549D" w:rsidRDefault="0092549D" w:rsidP="0040537B">
            <w:pPr>
              <w:spacing w:after="0" w:line="240" w:lineRule="auto"/>
              <w:ind w:left="147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2549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8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92549D" w:rsidRPr="0092549D" w:rsidRDefault="0092549D" w:rsidP="0040537B">
            <w:pPr>
              <w:spacing w:after="0" w:line="240" w:lineRule="auto"/>
              <w:ind w:left="147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2549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Монтаж термометрических кос</w:t>
            </w:r>
          </w:p>
        </w:tc>
        <w:tc>
          <w:tcPr>
            <w:tcW w:w="1044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92549D" w:rsidRPr="0092549D" w:rsidRDefault="0092549D" w:rsidP="0040537B">
            <w:pPr>
              <w:spacing w:after="0" w:line="240" w:lineRule="auto"/>
              <w:ind w:left="147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2549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шт.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92549D" w:rsidRPr="0092549D" w:rsidRDefault="0092549D" w:rsidP="0040537B">
            <w:pPr>
              <w:spacing w:after="0" w:line="240" w:lineRule="auto"/>
              <w:ind w:left="147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2549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11</w:t>
            </w:r>
          </w:p>
        </w:tc>
      </w:tr>
      <w:tr w:rsidR="0092549D" w:rsidRPr="0092549D" w:rsidTr="0040537B">
        <w:tc>
          <w:tcPr>
            <w:tcW w:w="617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92549D" w:rsidRPr="0092549D" w:rsidRDefault="0092549D" w:rsidP="0040537B">
            <w:pPr>
              <w:spacing w:after="0" w:line="240" w:lineRule="auto"/>
              <w:ind w:left="147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2549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92549D" w:rsidRPr="0092549D" w:rsidRDefault="0092549D" w:rsidP="0040537B">
            <w:pPr>
              <w:spacing w:after="0" w:line="240" w:lineRule="auto"/>
              <w:ind w:left="147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2549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Монтаж датчиков уровня воды</w:t>
            </w:r>
          </w:p>
        </w:tc>
        <w:tc>
          <w:tcPr>
            <w:tcW w:w="1044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92549D" w:rsidRPr="0092549D" w:rsidRDefault="0092549D" w:rsidP="0040537B">
            <w:pPr>
              <w:spacing w:after="0" w:line="240" w:lineRule="auto"/>
              <w:ind w:left="147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2549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шт.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92549D" w:rsidRPr="0092549D" w:rsidRDefault="0092549D" w:rsidP="0040537B">
            <w:pPr>
              <w:spacing w:after="0" w:line="240" w:lineRule="auto"/>
              <w:ind w:left="147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2549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</w:t>
            </w:r>
          </w:p>
        </w:tc>
      </w:tr>
      <w:tr w:rsidR="0092549D" w:rsidRPr="0092549D" w:rsidTr="0040537B">
        <w:tc>
          <w:tcPr>
            <w:tcW w:w="617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92549D" w:rsidRPr="0092549D" w:rsidRDefault="0092549D" w:rsidP="0040537B">
            <w:pPr>
              <w:spacing w:after="0" w:line="240" w:lineRule="auto"/>
              <w:ind w:left="147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2549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92549D" w:rsidRPr="0092549D" w:rsidRDefault="0092549D" w:rsidP="0040537B">
            <w:pPr>
              <w:spacing w:after="0" w:line="240" w:lineRule="auto"/>
              <w:ind w:left="147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2549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Монтаж шкафов сбора данных</w:t>
            </w:r>
          </w:p>
        </w:tc>
        <w:tc>
          <w:tcPr>
            <w:tcW w:w="1044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92549D" w:rsidRPr="0092549D" w:rsidRDefault="0092549D" w:rsidP="0040537B">
            <w:pPr>
              <w:spacing w:after="0" w:line="240" w:lineRule="auto"/>
              <w:ind w:left="147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2549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шт.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92549D" w:rsidRPr="0092549D" w:rsidRDefault="0092549D" w:rsidP="0040537B">
            <w:pPr>
              <w:spacing w:after="0" w:line="240" w:lineRule="auto"/>
              <w:ind w:left="147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2549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</w:t>
            </w:r>
          </w:p>
        </w:tc>
      </w:tr>
      <w:tr w:rsidR="0092549D" w:rsidRPr="0092549D" w:rsidTr="0040537B">
        <w:tc>
          <w:tcPr>
            <w:tcW w:w="617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92549D" w:rsidRPr="0092549D" w:rsidRDefault="0092549D" w:rsidP="0040537B">
            <w:pPr>
              <w:spacing w:after="0" w:line="240" w:lineRule="auto"/>
              <w:ind w:left="147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2549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11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92549D" w:rsidRPr="0092549D" w:rsidRDefault="0092549D" w:rsidP="0040537B">
            <w:pPr>
              <w:spacing w:after="0" w:line="240" w:lineRule="auto"/>
              <w:ind w:left="147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2549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Установка нивелировочных марок</w:t>
            </w:r>
          </w:p>
        </w:tc>
        <w:tc>
          <w:tcPr>
            <w:tcW w:w="1044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92549D" w:rsidRPr="0092549D" w:rsidRDefault="0092549D" w:rsidP="0040537B">
            <w:pPr>
              <w:spacing w:after="0" w:line="240" w:lineRule="auto"/>
              <w:ind w:left="147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2549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шт.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92549D" w:rsidRPr="0092549D" w:rsidRDefault="0092549D" w:rsidP="0040537B">
            <w:pPr>
              <w:spacing w:after="0" w:line="240" w:lineRule="auto"/>
              <w:ind w:left="147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2549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28</w:t>
            </w:r>
          </w:p>
        </w:tc>
      </w:tr>
    </w:tbl>
    <w:p w:rsidR="0092549D" w:rsidRDefault="0092549D" w:rsidP="009254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0537B" w:rsidRPr="0092549D" w:rsidRDefault="0040537B" w:rsidP="009254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2549D" w:rsidRPr="0092549D" w:rsidRDefault="0092549D" w:rsidP="009254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92549D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Разработал:</w:t>
      </w:r>
    </w:p>
    <w:p w:rsidR="0040537B" w:rsidRDefault="0092549D" w:rsidP="009254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92549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Специалист </w:t>
      </w:r>
    </w:p>
    <w:p w:rsidR="0092549D" w:rsidRPr="0092549D" w:rsidRDefault="0092549D" w:rsidP="009254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92549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ООО «Заполярный жилищный трест»</w:t>
      </w:r>
      <w:r w:rsidR="0040537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 </w:t>
      </w:r>
      <w:r w:rsidRPr="0092549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____________</w:t>
      </w:r>
      <w:r w:rsidR="0040537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_____________</w:t>
      </w:r>
      <w:r w:rsidRPr="0092549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_____ / А.С. Ахметов /</w:t>
      </w:r>
    </w:p>
    <w:p w:rsidR="00B12DCF" w:rsidRPr="0040537B" w:rsidRDefault="0092549D" w:rsidP="0040537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40537B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>«___» __________ 2026 г.</w:t>
      </w:r>
    </w:p>
    <w:sectPr w:rsidR="00B12DCF" w:rsidRPr="004053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9461A"/>
    <w:multiLevelType w:val="multilevel"/>
    <w:tmpl w:val="1E200C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11F0C2F"/>
    <w:multiLevelType w:val="multilevel"/>
    <w:tmpl w:val="48400B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24E5AEB"/>
    <w:multiLevelType w:val="multilevel"/>
    <w:tmpl w:val="79CE6E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AEB6C79"/>
    <w:multiLevelType w:val="multilevel"/>
    <w:tmpl w:val="D84C7080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DEC0F53"/>
    <w:multiLevelType w:val="multilevel"/>
    <w:tmpl w:val="33BC01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0505CCF"/>
    <w:multiLevelType w:val="multilevel"/>
    <w:tmpl w:val="594AC0C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D1704E8"/>
    <w:multiLevelType w:val="multilevel"/>
    <w:tmpl w:val="C66473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D75259C"/>
    <w:multiLevelType w:val="multilevel"/>
    <w:tmpl w:val="2D9878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35C7BF1"/>
    <w:multiLevelType w:val="multilevel"/>
    <w:tmpl w:val="8A20748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CEA11A6"/>
    <w:multiLevelType w:val="multilevel"/>
    <w:tmpl w:val="70AE2E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5F76712"/>
    <w:multiLevelType w:val="multilevel"/>
    <w:tmpl w:val="A46421C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E1D7C31"/>
    <w:multiLevelType w:val="hybridMultilevel"/>
    <w:tmpl w:val="B17C99F8"/>
    <w:lvl w:ilvl="0" w:tplc="B0CE3F1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B0CE3F1E">
      <w:start w:val="1"/>
      <w:numFmt w:val="bullet"/>
      <w:lvlText w:val=""/>
      <w:lvlJc w:val="left"/>
      <w:pPr>
        <w:ind w:left="2149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5A460448"/>
    <w:multiLevelType w:val="multilevel"/>
    <w:tmpl w:val="BCD826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B290562"/>
    <w:multiLevelType w:val="multilevel"/>
    <w:tmpl w:val="7EBA35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C421128"/>
    <w:multiLevelType w:val="multilevel"/>
    <w:tmpl w:val="BE66C3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2DC4C78"/>
    <w:multiLevelType w:val="multilevel"/>
    <w:tmpl w:val="BC582B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EEC2CAC"/>
    <w:multiLevelType w:val="multilevel"/>
    <w:tmpl w:val="F872B3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69C7DB1"/>
    <w:multiLevelType w:val="multilevel"/>
    <w:tmpl w:val="ACA23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6B675DB"/>
    <w:multiLevelType w:val="multilevel"/>
    <w:tmpl w:val="23803C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A6B2370"/>
    <w:multiLevelType w:val="multilevel"/>
    <w:tmpl w:val="76AC1B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7AA42792"/>
    <w:multiLevelType w:val="multilevel"/>
    <w:tmpl w:val="7FA433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7E3F003F"/>
    <w:multiLevelType w:val="multilevel"/>
    <w:tmpl w:val="3E04787C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2"/>
  </w:num>
  <w:num w:numId="3">
    <w:abstractNumId w:val="16"/>
  </w:num>
  <w:num w:numId="4">
    <w:abstractNumId w:val="17"/>
  </w:num>
  <w:num w:numId="5">
    <w:abstractNumId w:val="14"/>
  </w:num>
  <w:num w:numId="6">
    <w:abstractNumId w:val="4"/>
  </w:num>
  <w:num w:numId="7">
    <w:abstractNumId w:val="9"/>
  </w:num>
  <w:num w:numId="8">
    <w:abstractNumId w:val="15"/>
  </w:num>
  <w:num w:numId="9">
    <w:abstractNumId w:val="0"/>
  </w:num>
  <w:num w:numId="10">
    <w:abstractNumId w:val="19"/>
  </w:num>
  <w:num w:numId="11">
    <w:abstractNumId w:val="20"/>
  </w:num>
  <w:num w:numId="12">
    <w:abstractNumId w:val="18"/>
  </w:num>
  <w:num w:numId="13">
    <w:abstractNumId w:val="1"/>
  </w:num>
  <w:num w:numId="14">
    <w:abstractNumId w:val="12"/>
  </w:num>
  <w:num w:numId="15">
    <w:abstractNumId w:val="7"/>
  </w:num>
  <w:num w:numId="16">
    <w:abstractNumId w:val="10"/>
  </w:num>
  <w:num w:numId="17">
    <w:abstractNumId w:val="13"/>
  </w:num>
  <w:num w:numId="18">
    <w:abstractNumId w:val="8"/>
  </w:num>
  <w:num w:numId="19">
    <w:abstractNumId w:val="3"/>
  </w:num>
  <w:num w:numId="20">
    <w:abstractNumId w:val="5"/>
  </w:num>
  <w:num w:numId="21">
    <w:abstractNumId w:val="21"/>
  </w:num>
  <w:num w:numId="2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7C60"/>
    <w:rsid w:val="0040537B"/>
    <w:rsid w:val="00707248"/>
    <w:rsid w:val="0092549D"/>
    <w:rsid w:val="00B12DCF"/>
    <w:rsid w:val="00EA78A8"/>
    <w:rsid w:val="00EB7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2549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92549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92549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2549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92549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92549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ds-markdown-paragraph">
    <w:name w:val="ds-markdown-paragraph"/>
    <w:basedOn w:val="a"/>
    <w:rsid w:val="009254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92549D"/>
    <w:rPr>
      <w:b/>
      <w:bCs/>
    </w:rPr>
  </w:style>
  <w:style w:type="character" w:styleId="a4">
    <w:name w:val="Emphasis"/>
    <w:basedOn w:val="a0"/>
    <w:uiPriority w:val="20"/>
    <w:qFormat/>
    <w:rsid w:val="0092549D"/>
    <w:rPr>
      <w:i/>
      <w:iCs/>
    </w:rPr>
  </w:style>
  <w:style w:type="paragraph" w:styleId="a5">
    <w:name w:val="List Paragraph"/>
    <w:basedOn w:val="a"/>
    <w:uiPriority w:val="34"/>
    <w:qFormat/>
    <w:rsid w:val="0092549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2549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92549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92549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2549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92549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92549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ds-markdown-paragraph">
    <w:name w:val="ds-markdown-paragraph"/>
    <w:basedOn w:val="a"/>
    <w:rsid w:val="009254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92549D"/>
    <w:rPr>
      <w:b/>
      <w:bCs/>
    </w:rPr>
  </w:style>
  <w:style w:type="character" w:styleId="a4">
    <w:name w:val="Emphasis"/>
    <w:basedOn w:val="a0"/>
    <w:uiPriority w:val="20"/>
    <w:qFormat/>
    <w:rsid w:val="0092549D"/>
    <w:rPr>
      <w:i/>
      <w:iCs/>
    </w:rPr>
  </w:style>
  <w:style w:type="paragraph" w:styleId="a5">
    <w:name w:val="List Paragraph"/>
    <w:basedOn w:val="a"/>
    <w:uiPriority w:val="34"/>
    <w:qFormat/>
    <w:rsid w:val="009254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283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730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882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24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34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383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432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37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6</Pages>
  <Words>1814</Words>
  <Characters>10346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</dc:creator>
  <cp:lastModifiedBy>Александр</cp:lastModifiedBy>
  <cp:revision>3</cp:revision>
  <dcterms:created xsi:type="dcterms:W3CDTF">2026-02-20T17:53:00Z</dcterms:created>
  <dcterms:modified xsi:type="dcterms:W3CDTF">2026-02-21T06:01:00Z</dcterms:modified>
</cp:coreProperties>
</file>